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2B" w:rsidRPr="0021362B" w:rsidRDefault="0021362B" w:rsidP="0021362B">
      <w:pPr>
        <w:spacing w:after="0"/>
        <w:jc w:val="center"/>
        <w:rPr>
          <w:rFonts w:cstheme="minorHAnsi"/>
          <w:b/>
          <w:sz w:val="24"/>
          <w:szCs w:val="24"/>
        </w:rPr>
      </w:pPr>
      <w:r w:rsidRPr="0021362B">
        <w:rPr>
          <w:rFonts w:cstheme="minorHAnsi"/>
          <w:b/>
          <w:sz w:val="24"/>
          <w:szCs w:val="24"/>
        </w:rPr>
        <w:t>Modules de formation d’initiative nationale (MIN) proposés par l’académie de Lyon</w:t>
      </w:r>
    </w:p>
    <w:p w:rsidR="0021362B" w:rsidRPr="0021362B" w:rsidRDefault="0021362B" w:rsidP="0021362B">
      <w:pPr>
        <w:spacing w:after="0"/>
        <w:jc w:val="center"/>
        <w:rPr>
          <w:rFonts w:cstheme="minorHAnsi"/>
          <w:b/>
          <w:sz w:val="24"/>
          <w:szCs w:val="24"/>
        </w:rPr>
      </w:pPr>
      <w:r w:rsidRPr="0021362B">
        <w:rPr>
          <w:rFonts w:cstheme="minorHAnsi"/>
          <w:b/>
          <w:sz w:val="24"/>
          <w:szCs w:val="24"/>
        </w:rPr>
        <w:t>Année scolaire 2025-2026</w:t>
      </w:r>
    </w:p>
    <w:p w:rsidR="0021362B" w:rsidRDefault="0021362B" w:rsidP="0021362B">
      <w:pPr>
        <w:spacing w:after="0"/>
        <w:jc w:val="center"/>
        <w:rPr>
          <w:rFonts w:cstheme="minorHAnsi"/>
          <w:b/>
        </w:rPr>
      </w:pPr>
    </w:p>
    <w:p w:rsidR="00833A8A" w:rsidRDefault="00833A8A">
      <w:pPr>
        <w:rPr>
          <w:rFonts w:cstheme="minorHAnsi"/>
          <w:b/>
          <w:sz w:val="24"/>
          <w:szCs w:val="24"/>
        </w:rPr>
      </w:pPr>
      <w:r w:rsidRPr="00000B9A">
        <w:rPr>
          <w:rFonts w:cstheme="minorHAnsi"/>
          <w:b/>
        </w:rPr>
        <w:t xml:space="preserve">Intitulé du MIN : </w:t>
      </w:r>
      <w:r w:rsidRPr="00000B9A">
        <w:rPr>
          <w:rFonts w:cstheme="minorHAnsi"/>
          <w:b/>
          <w:sz w:val="24"/>
          <w:szCs w:val="24"/>
        </w:rPr>
        <w:t>COOPÉRATION ET INTERMÉTIERS AU SERVICE DE L’ÉCOLE INCLUSIVE</w:t>
      </w:r>
    </w:p>
    <w:p w:rsidR="00EB6752" w:rsidRPr="00000B9A" w:rsidRDefault="00EB6752">
      <w:pPr>
        <w:rPr>
          <w:rFonts w:cstheme="minorHAnsi"/>
          <w:b/>
        </w:rPr>
      </w:pPr>
      <w:r w:rsidRPr="00EB6752">
        <w:rPr>
          <w:b/>
        </w:rPr>
        <w:t>Dispositif :</w:t>
      </w:r>
      <w:r>
        <w:t xml:space="preserve"> 25A0100759 </w:t>
      </w:r>
    </w:p>
    <w:p w:rsidR="00F300D4" w:rsidRPr="00000B9A" w:rsidRDefault="00F300D4">
      <w:pPr>
        <w:rPr>
          <w:rFonts w:cstheme="minorHAnsi"/>
        </w:rPr>
      </w:pPr>
      <w:r w:rsidRPr="00000B9A">
        <w:rPr>
          <w:rFonts w:cstheme="minorHAnsi"/>
          <w:b/>
        </w:rPr>
        <w:t>Durée </w:t>
      </w:r>
      <w:r w:rsidRPr="00000B9A">
        <w:rPr>
          <w:rFonts w:cstheme="minorHAnsi"/>
        </w:rPr>
        <w:t>: 24H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000B9A" w:rsidTr="00000B9A">
        <w:tc>
          <w:tcPr>
            <w:tcW w:w="3539" w:type="dxa"/>
          </w:tcPr>
          <w:p w:rsidR="00000B9A" w:rsidRDefault="00000B9A" w:rsidP="00000B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2502" w:type="dxa"/>
          </w:tcPr>
          <w:p w:rsidR="00000B9A" w:rsidRDefault="00000B9A" w:rsidP="00000B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Horaires</w:t>
            </w:r>
          </w:p>
        </w:tc>
        <w:tc>
          <w:tcPr>
            <w:tcW w:w="3021" w:type="dxa"/>
          </w:tcPr>
          <w:p w:rsidR="00000B9A" w:rsidRDefault="00000B9A" w:rsidP="00000B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Modalité</w:t>
            </w:r>
          </w:p>
        </w:tc>
      </w:tr>
      <w:tr w:rsidR="00000B9A" w:rsidTr="00000B9A">
        <w:tc>
          <w:tcPr>
            <w:tcW w:w="3539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Lundi </w:t>
            </w:r>
            <w:r w:rsidRPr="00000B9A">
              <w:rPr>
                <w:rFonts w:cstheme="minorHAnsi"/>
              </w:rPr>
              <w:t>30/03/2026</w:t>
            </w:r>
          </w:p>
        </w:tc>
        <w:tc>
          <w:tcPr>
            <w:tcW w:w="2502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13H30-16H30</w:t>
            </w:r>
          </w:p>
        </w:tc>
        <w:tc>
          <w:tcPr>
            <w:tcW w:w="3021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Classe virtuelle</w:t>
            </w:r>
          </w:p>
        </w:tc>
      </w:tr>
      <w:tr w:rsidR="00000B9A" w:rsidTr="00000B9A">
        <w:tc>
          <w:tcPr>
            <w:tcW w:w="3539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 mardi 31/03au jeudi 2/04/2026</w:t>
            </w:r>
          </w:p>
        </w:tc>
        <w:tc>
          <w:tcPr>
            <w:tcW w:w="2502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9H-16H</w:t>
            </w:r>
          </w:p>
        </w:tc>
        <w:tc>
          <w:tcPr>
            <w:tcW w:w="3021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Présentiel_ </w:t>
            </w:r>
            <w:proofErr w:type="spellStart"/>
            <w:r>
              <w:rPr>
                <w:rFonts w:cstheme="minorHAnsi"/>
              </w:rPr>
              <w:t>Inspé</w:t>
            </w:r>
            <w:proofErr w:type="spellEnd"/>
            <w:r>
              <w:rPr>
                <w:rFonts w:cstheme="minorHAnsi"/>
              </w:rPr>
              <w:t xml:space="preserve"> de Lyon</w:t>
            </w:r>
          </w:p>
        </w:tc>
      </w:tr>
      <w:tr w:rsidR="00000B9A" w:rsidTr="00000B9A">
        <w:tc>
          <w:tcPr>
            <w:tcW w:w="3539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Vendredi 3/04/2026</w:t>
            </w:r>
          </w:p>
        </w:tc>
        <w:tc>
          <w:tcPr>
            <w:tcW w:w="2502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9H-12H</w:t>
            </w:r>
          </w:p>
        </w:tc>
        <w:tc>
          <w:tcPr>
            <w:tcW w:w="3021" w:type="dxa"/>
          </w:tcPr>
          <w:p w:rsidR="00000B9A" w:rsidRPr="00000B9A" w:rsidRDefault="00000B9A" w:rsidP="00000B9A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Classe virtuelle</w:t>
            </w:r>
          </w:p>
        </w:tc>
      </w:tr>
    </w:tbl>
    <w:p w:rsidR="00000B9A" w:rsidRDefault="00000B9A" w:rsidP="00E3509A">
      <w:pPr>
        <w:rPr>
          <w:rFonts w:cstheme="minorHAnsi"/>
          <w:b/>
        </w:rPr>
      </w:pPr>
    </w:p>
    <w:p w:rsidR="00E3509A" w:rsidRPr="00000B9A" w:rsidRDefault="00E3509A">
      <w:pPr>
        <w:rPr>
          <w:rFonts w:cstheme="minorHAnsi"/>
          <w:b/>
        </w:rPr>
      </w:pPr>
      <w:r w:rsidRPr="00000B9A">
        <w:rPr>
          <w:rFonts w:cstheme="minorHAnsi"/>
          <w:b/>
        </w:rPr>
        <w:t>Publics concernés </w:t>
      </w:r>
      <w:r w:rsidR="009B7723">
        <w:rPr>
          <w:rFonts w:cstheme="minorHAnsi"/>
          <w:b/>
        </w:rPr>
        <w:t>par ordre de priorité</w:t>
      </w:r>
      <w:r w:rsidRPr="00000B9A">
        <w:rPr>
          <w:rFonts w:cstheme="minorHAnsi"/>
          <w:b/>
        </w:rPr>
        <w:t>:</w:t>
      </w:r>
    </w:p>
    <w:p w:rsidR="00000B9A" w:rsidRPr="00000B9A" w:rsidRDefault="00000B9A" w:rsidP="004C74E9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spécialisés ayant obtenu le CAPPEI au cours des cinq dernières années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 </w:t>
      </w:r>
    </w:p>
    <w:p w:rsidR="00000B9A" w:rsidRPr="00000B9A" w:rsidRDefault="00000B9A" w:rsidP="004C74E9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Autres enseignants détenteurs du CAPPEI</w:t>
      </w:r>
    </w:p>
    <w:p w:rsidR="00000B9A" w:rsidRPr="00000B9A" w:rsidRDefault="00000B9A" w:rsidP="00000B9A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non spécialisés exerçant sur un poste spécialisé</w:t>
      </w:r>
    </w:p>
    <w:p w:rsidR="00000B9A" w:rsidRPr="00000B9A" w:rsidRDefault="00000B9A" w:rsidP="00000B9A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non spécialisés</w:t>
      </w:r>
    </w:p>
    <w:p w:rsidR="00000B9A" w:rsidRPr="00000B9A" w:rsidRDefault="00000B9A" w:rsidP="00000B9A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AESH référents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752" w:rsidRPr="00EB6752">
        <w:rPr>
          <w:rFonts w:asciiTheme="minorHAnsi" w:hAnsiTheme="minorHAnsi" w:cstheme="minorHAnsi"/>
          <w:sz w:val="22"/>
          <w:szCs w:val="22"/>
        </w:rPr>
        <w:t>et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autres personnels </w:t>
      </w:r>
    </w:p>
    <w:p w:rsidR="00D672D9" w:rsidRPr="00000B9A" w:rsidRDefault="00D672D9">
      <w:pPr>
        <w:rPr>
          <w:rFonts w:cstheme="minorHAnsi"/>
        </w:rPr>
      </w:pPr>
      <w:r w:rsidRPr="00000B9A">
        <w:rPr>
          <w:rFonts w:cstheme="minorHAnsi"/>
          <w:b/>
        </w:rPr>
        <w:t>Nombre de places</w:t>
      </w:r>
      <w:r w:rsidRPr="00000B9A">
        <w:rPr>
          <w:rFonts w:cstheme="minorHAnsi"/>
        </w:rPr>
        <w:t xml:space="preserve"> prévues : 35</w:t>
      </w:r>
    </w:p>
    <w:p w:rsidR="00E3509A" w:rsidRPr="00000B9A" w:rsidRDefault="00E3509A">
      <w:pPr>
        <w:rPr>
          <w:rFonts w:cstheme="minorHAnsi"/>
          <w:b/>
        </w:rPr>
      </w:pPr>
      <w:r w:rsidRPr="00000B9A">
        <w:rPr>
          <w:rFonts w:cstheme="minorHAnsi"/>
          <w:b/>
        </w:rPr>
        <w:t>Contenus de la formation :</w:t>
      </w:r>
    </w:p>
    <w:p w:rsidR="00B31D3A" w:rsidRPr="00000B9A" w:rsidRDefault="00392A49" w:rsidP="00994D8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>La collaboratio</w:t>
      </w:r>
      <w:r w:rsidR="00F96732" w:rsidRPr="00000B9A">
        <w:rPr>
          <w:rFonts w:asciiTheme="minorHAnsi" w:hAnsiTheme="minorHAnsi" w:cstheme="minorHAnsi"/>
          <w:sz w:val="22"/>
          <w:szCs w:val="22"/>
        </w:rPr>
        <w:t xml:space="preserve">n entre acteurs de l’éducation </w:t>
      </w:r>
      <w:r w:rsidRPr="00000B9A">
        <w:rPr>
          <w:rFonts w:asciiTheme="minorHAnsi" w:hAnsiTheme="minorHAnsi" w:cstheme="minorHAnsi"/>
          <w:sz w:val="22"/>
          <w:szCs w:val="22"/>
        </w:rPr>
        <w:t xml:space="preserve">nationale. </w:t>
      </w:r>
    </w:p>
    <w:p w:rsidR="00B31D3A" w:rsidRPr="00000B9A" w:rsidRDefault="00392A49" w:rsidP="00994D8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>La coopération entre l’Education nationale et le secteur médicosocial/ le secteur sanitaire.</w:t>
      </w:r>
    </w:p>
    <w:p w:rsidR="00B31D3A" w:rsidRPr="00000B9A" w:rsidRDefault="00994D82" w:rsidP="00994D8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</w:t>
      </w:r>
      <w:r w:rsidR="00392A49" w:rsidRPr="00000B9A">
        <w:rPr>
          <w:rFonts w:asciiTheme="minorHAnsi" w:hAnsiTheme="minorHAnsi" w:cstheme="minorHAnsi"/>
          <w:sz w:val="22"/>
          <w:szCs w:val="22"/>
        </w:rPr>
        <w:t xml:space="preserve">lace des professionnels extérieurs à l’école. </w:t>
      </w:r>
    </w:p>
    <w:p w:rsidR="00B16C44" w:rsidRPr="00000B9A" w:rsidRDefault="00392A49" w:rsidP="00994D8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 xml:space="preserve">Prise en compte des demandes des familles. </w:t>
      </w:r>
      <w:r w:rsidR="00B16C44" w:rsidRPr="00000B9A">
        <w:rPr>
          <w:rFonts w:asciiTheme="minorHAnsi" w:hAnsiTheme="minorHAnsi" w:cstheme="minorHAnsi"/>
          <w:sz w:val="22"/>
          <w:szCs w:val="22"/>
        </w:rPr>
        <w:t>Expertise expérientielle des familles.</w:t>
      </w:r>
    </w:p>
    <w:p w:rsidR="00392A49" w:rsidRPr="00000B9A" w:rsidRDefault="00392A49" w:rsidP="00994D8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 xml:space="preserve">Retour d’expériences : coopération </w:t>
      </w:r>
      <w:r w:rsidR="008D1F8E" w:rsidRPr="00000B9A">
        <w:rPr>
          <w:rFonts w:asciiTheme="minorHAnsi" w:hAnsiTheme="minorHAnsi" w:cstheme="minorHAnsi"/>
          <w:sz w:val="22"/>
          <w:szCs w:val="22"/>
        </w:rPr>
        <w:t>ARS/</w:t>
      </w:r>
      <w:r w:rsidRPr="00000B9A">
        <w:rPr>
          <w:rFonts w:asciiTheme="minorHAnsi" w:hAnsiTheme="minorHAnsi" w:cstheme="minorHAnsi"/>
          <w:sz w:val="22"/>
          <w:szCs w:val="22"/>
        </w:rPr>
        <w:t xml:space="preserve"> Education nationale</w:t>
      </w:r>
      <w:r w:rsidR="008D1F8E" w:rsidRPr="00000B9A">
        <w:rPr>
          <w:rFonts w:asciiTheme="minorHAnsi" w:hAnsiTheme="minorHAnsi" w:cstheme="minorHAnsi"/>
          <w:sz w:val="22"/>
          <w:szCs w:val="22"/>
        </w:rPr>
        <w:t xml:space="preserve"> et DRAAF</w:t>
      </w:r>
      <w:r w:rsidRPr="00000B9A">
        <w:rPr>
          <w:rFonts w:asciiTheme="minorHAnsi" w:hAnsiTheme="minorHAnsi" w:cstheme="minorHAnsi"/>
          <w:sz w:val="22"/>
          <w:szCs w:val="22"/>
        </w:rPr>
        <w:t xml:space="preserve"> en Auvergne Rhône Alpes, </w:t>
      </w:r>
      <w:r w:rsidR="008D1F8E" w:rsidRPr="00000B9A">
        <w:rPr>
          <w:rFonts w:asciiTheme="minorHAnsi" w:hAnsiTheme="minorHAnsi" w:cstheme="minorHAnsi"/>
          <w:sz w:val="22"/>
          <w:szCs w:val="22"/>
        </w:rPr>
        <w:t xml:space="preserve">les </w:t>
      </w:r>
      <w:r w:rsidRPr="00000B9A">
        <w:rPr>
          <w:rFonts w:asciiTheme="minorHAnsi" w:hAnsiTheme="minorHAnsi" w:cstheme="minorHAnsi"/>
          <w:sz w:val="22"/>
          <w:szCs w:val="22"/>
        </w:rPr>
        <w:t>formations croisées,</w:t>
      </w:r>
      <w:r w:rsidR="008D1F8E" w:rsidRPr="00000B9A">
        <w:rPr>
          <w:rFonts w:asciiTheme="minorHAnsi" w:hAnsiTheme="minorHAnsi" w:cstheme="minorHAnsi"/>
          <w:sz w:val="22"/>
          <w:szCs w:val="22"/>
        </w:rPr>
        <w:t xml:space="preserve"> l’autorégulation à l’école, au collège et au lycée, les UEM-</w:t>
      </w:r>
      <w:r w:rsidRPr="00000B9A">
        <w:rPr>
          <w:rFonts w:asciiTheme="minorHAnsi" w:hAnsiTheme="minorHAnsi" w:cstheme="minorHAnsi"/>
          <w:sz w:val="22"/>
          <w:szCs w:val="22"/>
        </w:rPr>
        <w:t>A</w:t>
      </w:r>
      <w:r w:rsidR="008D1F8E" w:rsidRPr="00000B9A">
        <w:rPr>
          <w:rFonts w:asciiTheme="minorHAnsi" w:hAnsiTheme="minorHAnsi" w:cstheme="minorHAnsi"/>
          <w:sz w:val="22"/>
          <w:szCs w:val="22"/>
        </w:rPr>
        <w:t xml:space="preserve"> et </w:t>
      </w:r>
      <w:proofErr w:type="gramStart"/>
      <w:r w:rsidR="008D1F8E" w:rsidRPr="00000B9A">
        <w:rPr>
          <w:rFonts w:asciiTheme="minorHAnsi" w:hAnsiTheme="minorHAnsi" w:cstheme="minorHAnsi"/>
          <w:sz w:val="22"/>
          <w:szCs w:val="22"/>
        </w:rPr>
        <w:t>les  UEE</w:t>
      </w:r>
      <w:proofErr w:type="gramEnd"/>
      <w:r w:rsidR="008D1F8E" w:rsidRPr="00000B9A">
        <w:rPr>
          <w:rFonts w:asciiTheme="minorHAnsi" w:hAnsiTheme="minorHAnsi" w:cstheme="minorHAnsi"/>
          <w:sz w:val="22"/>
          <w:szCs w:val="22"/>
        </w:rPr>
        <w:t xml:space="preserve">- </w:t>
      </w:r>
      <w:r w:rsidRPr="00000B9A">
        <w:rPr>
          <w:rFonts w:asciiTheme="minorHAnsi" w:hAnsiTheme="minorHAnsi" w:cstheme="minorHAnsi"/>
          <w:sz w:val="22"/>
          <w:szCs w:val="22"/>
        </w:rPr>
        <w:t>A</w:t>
      </w:r>
      <w:r w:rsidR="00B31D3A" w:rsidRPr="00000B9A">
        <w:rPr>
          <w:rFonts w:asciiTheme="minorHAnsi" w:hAnsiTheme="minorHAnsi" w:cstheme="minorHAnsi"/>
          <w:sz w:val="22"/>
          <w:szCs w:val="22"/>
        </w:rPr>
        <w:t>.</w:t>
      </w:r>
    </w:p>
    <w:p w:rsidR="00B31D3A" w:rsidRPr="00000B9A" w:rsidRDefault="008D1F8E" w:rsidP="00994D82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>La coopération au sein des</w:t>
      </w:r>
      <w:r w:rsidR="00B31D3A" w:rsidRPr="00000B9A">
        <w:rPr>
          <w:rFonts w:asciiTheme="minorHAnsi" w:hAnsiTheme="minorHAnsi" w:cstheme="minorHAnsi"/>
          <w:sz w:val="22"/>
          <w:szCs w:val="22"/>
        </w:rPr>
        <w:t xml:space="preserve"> P</w:t>
      </w:r>
      <w:r w:rsidRPr="00000B9A">
        <w:rPr>
          <w:rFonts w:asciiTheme="minorHAnsi" w:hAnsiTheme="minorHAnsi" w:cstheme="minorHAnsi"/>
          <w:sz w:val="22"/>
          <w:szCs w:val="22"/>
        </w:rPr>
        <w:t xml:space="preserve">ôles d’appui à la scolarité au service de l’école pour tous </w:t>
      </w:r>
    </w:p>
    <w:p w:rsidR="007A7FC4" w:rsidRPr="00000B9A" w:rsidRDefault="00E3509A" w:rsidP="00AD631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b/>
          <w:sz w:val="22"/>
          <w:szCs w:val="22"/>
        </w:rPr>
        <w:t>Objectifs :</w:t>
      </w:r>
      <w:r w:rsidR="00AD24FD"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24FD" w:rsidRPr="00000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2A49" w:rsidRPr="00994D82" w:rsidRDefault="00392A49" w:rsidP="00994D82">
      <w:pPr>
        <w:pStyle w:val="Paragraphedeliste"/>
        <w:numPr>
          <w:ilvl w:val="0"/>
          <w:numId w:val="12"/>
        </w:num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spacing w:after="0" w:line="240" w:lineRule="auto"/>
        <w:jc w:val="both"/>
        <w:rPr>
          <w:rFonts w:cstheme="minorHAnsi"/>
        </w:rPr>
      </w:pPr>
      <w:r w:rsidRPr="00994D82">
        <w:rPr>
          <w:rFonts w:cstheme="minorHAnsi"/>
        </w:rPr>
        <w:t xml:space="preserve">Identifier l’ensemble des partenaires avec lesquels la coopération est nécessaire </w:t>
      </w:r>
    </w:p>
    <w:p w:rsidR="00B31D3A" w:rsidRDefault="00B31D3A" w:rsidP="00994D8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>Identifier les critères de réussite des partenariats (comment faire pour que ça marche ?).</w:t>
      </w:r>
    </w:p>
    <w:p w:rsidR="00392A49" w:rsidRPr="00994D82" w:rsidRDefault="00392A49" w:rsidP="00994D82">
      <w:pPr>
        <w:pStyle w:val="NormalWeb"/>
        <w:numPr>
          <w:ilvl w:val="0"/>
          <w:numId w:val="12"/>
        </w:num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spacing w:before="0" w:beforeAutospacing="0" w:after="0" w:afterAutospacing="0"/>
        <w:jc w:val="both"/>
        <w:rPr>
          <w:rFonts w:cstheme="minorHAnsi"/>
        </w:rPr>
      </w:pPr>
      <w:r w:rsidRPr="00994D82">
        <w:rPr>
          <w:rFonts w:cstheme="minorHAnsi"/>
        </w:rPr>
        <w:t xml:space="preserve">Consolider les parcours de formation inclusifs des élèves à besoins éducatifs particulier. </w:t>
      </w:r>
    </w:p>
    <w:p w:rsidR="00392A49" w:rsidRPr="00994D82" w:rsidRDefault="00392A49" w:rsidP="00994D82">
      <w:pPr>
        <w:pStyle w:val="Paragraphedeliste"/>
        <w:numPr>
          <w:ilvl w:val="0"/>
          <w:numId w:val="12"/>
        </w:num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spacing w:after="0" w:line="240" w:lineRule="auto"/>
        <w:jc w:val="both"/>
        <w:rPr>
          <w:rFonts w:cstheme="minorHAnsi"/>
        </w:rPr>
      </w:pPr>
      <w:r w:rsidRPr="00994D82">
        <w:rPr>
          <w:rFonts w:cstheme="minorHAnsi"/>
        </w:rPr>
        <w:t xml:space="preserve">Travailler les notions de coopération et d’inter-métier pour s’inscrire dans une logique de conjugaison d’expertises. </w:t>
      </w:r>
    </w:p>
    <w:p w:rsidR="00392A49" w:rsidRPr="00994D82" w:rsidRDefault="00392A49" w:rsidP="00994D82">
      <w:pPr>
        <w:pStyle w:val="Paragraphedeliste"/>
        <w:numPr>
          <w:ilvl w:val="0"/>
          <w:numId w:val="12"/>
        </w:num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spacing w:line="360" w:lineRule="auto"/>
        <w:jc w:val="both"/>
        <w:rPr>
          <w:rFonts w:cstheme="minorHAnsi"/>
          <w:b/>
        </w:rPr>
      </w:pPr>
      <w:r w:rsidRPr="00994D82">
        <w:rPr>
          <w:rFonts w:cstheme="minorHAnsi"/>
        </w:rPr>
        <w:t>Elaborer une fiche action à mettre en œuvre dans son territoire d’exercice à l’issue du module</w:t>
      </w:r>
      <w:r w:rsidRPr="00994D82">
        <w:rPr>
          <w:rFonts w:cstheme="minorHAnsi"/>
          <w:b/>
        </w:rPr>
        <w:t xml:space="preserve"> </w:t>
      </w:r>
    </w:p>
    <w:p w:rsidR="00392A49" w:rsidRPr="00000B9A" w:rsidRDefault="00392A49" w:rsidP="00392A49">
      <w:p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spacing w:line="360" w:lineRule="auto"/>
        <w:ind w:left="75"/>
        <w:jc w:val="both"/>
        <w:rPr>
          <w:rFonts w:cstheme="minorHAnsi"/>
          <w:b/>
        </w:rPr>
      </w:pPr>
    </w:p>
    <w:p w:rsidR="00B16C44" w:rsidRPr="00000B9A" w:rsidRDefault="00E3509A" w:rsidP="00392A49">
      <w:p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spacing w:line="360" w:lineRule="auto"/>
        <w:ind w:left="75"/>
        <w:jc w:val="both"/>
        <w:rPr>
          <w:rFonts w:cstheme="minorHAnsi"/>
          <w:b/>
        </w:rPr>
      </w:pPr>
      <w:r w:rsidRPr="00000B9A">
        <w:rPr>
          <w:rFonts w:cstheme="minorHAnsi"/>
          <w:b/>
        </w:rPr>
        <w:t>Intervenants </w:t>
      </w:r>
    </w:p>
    <w:p w:rsidR="00E3509A" w:rsidRDefault="00B16C44" w:rsidP="00AD631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sz w:val="22"/>
          <w:szCs w:val="22"/>
        </w:rPr>
        <w:t xml:space="preserve">Formateurs éducation nationale - formateurs </w:t>
      </w:r>
      <w:proofErr w:type="spellStart"/>
      <w:r w:rsidRPr="00000B9A">
        <w:rPr>
          <w:rFonts w:asciiTheme="minorHAnsi" w:hAnsiTheme="minorHAnsi" w:cstheme="minorHAnsi"/>
          <w:sz w:val="22"/>
          <w:szCs w:val="22"/>
        </w:rPr>
        <w:t>Inspé</w:t>
      </w:r>
      <w:proofErr w:type="spellEnd"/>
      <w:r w:rsidRPr="00000B9A">
        <w:rPr>
          <w:rFonts w:asciiTheme="minorHAnsi" w:hAnsiTheme="minorHAnsi" w:cstheme="minorHAnsi"/>
          <w:sz w:val="22"/>
          <w:szCs w:val="22"/>
        </w:rPr>
        <w:t xml:space="preserve"> et INSEI - intervenants extérieurs – </w:t>
      </w:r>
      <w:r w:rsidR="00CC7F6F">
        <w:rPr>
          <w:rFonts w:asciiTheme="minorHAnsi" w:hAnsiTheme="minorHAnsi" w:cstheme="minorHAnsi"/>
          <w:sz w:val="22"/>
          <w:szCs w:val="22"/>
        </w:rPr>
        <w:t>partenaires de l’ARS, du médico-</w:t>
      </w:r>
      <w:r w:rsidRPr="00000B9A">
        <w:rPr>
          <w:rFonts w:asciiTheme="minorHAnsi" w:hAnsiTheme="minorHAnsi" w:cstheme="minorHAnsi"/>
          <w:sz w:val="22"/>
          <w:szCs w:val="22"/>
        </w:rPr>
        <w:t xml:space="preserve">social, du secteur sanitaire – représentants des usagers </w:t>
      </w:r>
      <w:r w:rsidR="00967329">
        <w:rPr>
          <w:rFonts w:asciiTheme="minorHAnsi" w:hAnsiTheme="minorHAnsi" w:cstheme="minorHAnsi"/>
          <w:sz w:val="22"/>
          <w:szCs w:val="22"/>
        </w:rPr>
        <w:t>–</w:t>
      </w:r>
      <w:r w:rsidRPr="00000B9A">
        <w:rPr>
          <w:rFonts w:asciiTheme="minorHAnsi" w:hAnsiTheme="minorHAnsi" w:cstheme="minorHAnsi"/>
          <w:sz w:val="22"/>
          <w:szCs w:val="22"/>
        </w:rPr>
        <w:t xml:space="preserve"> chercheur</w:t>
      </w:r>
    </w:p>
    <w:p w:rsidR="0021362B" w:rsidRDefault="0021362B" w:rsidP="00AD631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1362B" w:rsidRDefault="0021362B" w:rsidP="00AD631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967329" w:rsidRDefault="00967329" w:rsidP="00967329">
      <w:pPr>
        <w:rPr>
          <w:rFonts w:cstheme="minorHAnsi"/>
          <w:b/>
          <w:sz w:val="24"/>
          <w:szCs w:val="24"/>
        </w:rPr>
      </w:pPr>
      <w:r w:rsidRPr="00000B9A">
        <w:rPr>
          <w:rFonts w:cstheme="minorHAnsi"/>
          <w:b/>
        </w:rPr>
        <w:lastRenderedPageBreak/>
        <w:t xml:space="preserve">Intitulé du MIN : </w:t>
      </w:r>
      <w:r>
        <w:rPr>
          <w:rFonts w:cstheme="minorHAnsi"/>
          <w:b/>
          <w:sz w:val="24"/>
          <w:szCs w:val="24"/>
        </w:rPr>
        <w:t xml:space="preserve">ÉLABORER DES RÉPONSES PÉDAGOGIUES AUX BESOINS DES ÉLÈVES PRÉSENTANT D’IMPORTANTES DIFFICULTÉS A EXPRESSION COMPORTEMENTALE </w:t>
      </w:r>
    </w:p>
    <w:p w:rsidR="00967329" w:rsidRPr="00000B9A" w:rsidRDefault="00967329" w:rsidP="00967329">
      <w:pPr>
        <w:rPr>
          <w:rFonts w:cstheme="minorHAnsi"/>
          <w:b/>
        </w:rPr>
      </w:pPr>
      <w:r w:rsidRPr="00EB6752">
        <w:rPr>
          <w:b/>
        </w:rPr>
        <w:t>Dispositif :</w:t>
      </w:r>
      <w:r>
        <w:t xml:space="preserve"> 25A0100760</w:t>
      </w:r>
    </w:p>
    <w:p w:rsidR="00967329" w:rsidRPr="00000B9A" w:rsidRDefault="00967329" w:rsidP="00967329">
      <w:pPr>
        <w:rPr>
          <w:rFonts w:cstheme="minorHAnsi"/>
        </w:rPr>
      </w:pPr>
      <w:r w:rsidRPr="00000B9A">
        <w:rPr>
          <w:rFonts w:cstheme="minorHAnsi"/>
          <w:b/>
        </w:rPr>
        <w:t>Durée </w:t>
      </w:r>
      <w:r w:rsidRPr="00000B9A">
        <w:rPr>
          <w:rFonts w:cstheme="minorHAnsi"/>
        </w:rPr>
        <w:t>: 24H</w:t>
      </w:r>
    </w:p>
    <w:tbl>
      <w:tblPr>
        <w:tblStyle w:val="Grilledutableau"/>
        <w:tblpPr w:leftFromText="141" w:rightFromText="141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967329" w:rsidTr="009C6089">
        <w:tc>
          <w:tcPr>
            <w:tcW w:w="3539" w:type="dxa"/>
          </w:tcPr>
          <w:p w:rsidR="00967329" w:rsidRDefault="00967329" w:rsidP="009C60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2502" w:type="dxa"/>
          </w:tcPr>
          <w:p w:rsidR="00967329" w:rsidRDefault="00967329" w:rsidP="009C60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Horaires</w:t>
            </w:r>
          </w:p>
        </w:tc>
        <w:tc>
          <w:tcPr>
            <w:tcW w:w="3021" w:type="dxa"/>
          </w:tcPr>
          <w:p w:rsidR="00967329" w:rsidRDefault="00967329" w:rsidP="009C60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Modalité</w:t>
            </w:r>
          </w:p>
        </w:tc>
      </w:tr>
      <w:tr w:rsidR="00967329" w:rsidTr="009C6089">
        <w:tc>
          <w:tcPr>
            <w:tcW w:w="3539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Lundi </w:t>
            </w:r>
            <w:r w:rsidR="001070FE">
              <w:rPr>
                <w:rFonts w:cstheme="minorHAnsi"/>
              </w:rPr>
              <w:t>23</w:t>
            </w:r>
            <w:r w:rsidRPr="00000B9A">
              <w:rPr>
                <w:rFonts w:cstheme="minorHAnsi"/>
              </w:rPr>
              <w:t>/03/2026</w:t>
            </w:r>
          </w:p>
        </w:tc>
        <w:tc>
          <w:tcPr>
            <w:tcW w:w="2502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13H30-16H30</w:t>
            </w:r>
          </w:p>
        </w:tc>
        <w:tc>
          <w:tcPr>
            <w:tcW w:w="3021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Classe virtuelle</w:t>
            </w:r>
          </w:p>
        </w:tc>
      </w:tr>
      <w:tr w:rsidR="00967329" w:rsidTr="009C6089">
        <w:tc>
          <w:tcPr>
            <w:tcW w:w="3539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Du </w:t>
            </w:r>
            <w:r w:rsidR="001070FE">
              <w:rPr>
                <w:rFonts w:cstheme="minorHAnsi"/>
              </w:rPr>
              <w:t>mardi 24</w:t>
            </w:r>
            <w:r>
              <w:rPr>
                <w:rFonts w:cstheme="minorHAnsi"/>
              </w:rPr>
              <w:t>/03au jeudi 2</w:t>
            </w:r>
            <w:r w:rsidR="001070FE">
              <w:rPr>
                <w:rFonts w:cstheme="minorHAnsi"/>
              </w:rPr>
              <w:t>6/03</w:t>
            </w:r>
            <w:r>
              <w:rPr>
                <w:rFonts w:cstheme="minorHAnsi"/>
              </w:rPr>
              <w:t>/2026</w:t>
            </w:r>
          </w:p>
        </w:tc>
        <w:tc>
          <w:tcPr>
            <w:tcW w:w="2502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9H-16H</w:t>
            </w:r>
          </w:p>
        </w:tc>
        <w:tc>
          <w:tcPr>
            <w:tcW w:w="3021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Présentiel_ </w:t>
            </w:r>
            <w:proofErr w:type="spellStart"/>
            <w:r>
              <w:rPr>
                <w:rFonts w:cstheme="minorHAnsi"/>
              </w:rPr>
              <w:t>Inspé</w:t>
            </w:r>
            <w:proofErr w:type="spellEnd"/>
            <w:r>
              <w:rPr>
                <w:rFonts w:cstheme="minorHAnsi"/>
              </w:rPr>
              <w:t xml:space="preserve"> de Lyon</w:t>
            </w:r>
          </w:p>
        </w:tc>
      </w:tr>
      <w:tr w:rsidR="00967329" w:rsidTr="009C6089">
        <w:tc>
          <w:tcPr>
            <w:tcW w:w="3539" w:type="dxa"/>
          </w:tcPr>
          <w:p w:rsidR="00967329" w:rsidRPr="00000B9A" w:rsidRDefault="00967329" w:rsidP="00107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Vendredi </w:t>
            </w:r>
            <w:r w:rsidR="001070FE">
              <w:rPr>
                <w:rFonts w:cstheme="minorHAnsi"/>
              </w:rPr>
              <w:t>27/03</w:t>
            </w:r>
            <w:r>
              <w:rPr>
                <w:rFonts w:cstheme="minorHAnsi"/>
              </w:rPr>
              <w:t>/2026</w:t>
            </w:r>
          </w:p>
        </w:tc>
        <w:tc>
          <w:tcPr>
            <w:tcW w:w="2502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9H-12H</w:t>
            </w:r>
          </w:p>
        </w:tc>
        <w:tc>
          <w:tcPr>
            <w:tcW w:w="3021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Classe virtuelle</w:t>
            </w:r>
          </w:p>
        </w:tc>
      </w:tr>
    </w:tbl>
    <w:p w:rsidR="00967329" w:rsidRDefault="00967329" w:rsidP="00967329">
      <w:pPr>
        <w:rPr>
          <w:rFonts w:cstheme="minorHAnsi"/>
          <w:b/>
        </w:rPr>
      </w:pPr>
    </w:p>
    <w:p w:rsidR="00967329" w:rsidRDefault="00967329" w:rsidP="00967329">
      <w:pPr>
        <w:rPr>
          <w:rFonts w:cstheme="minorHAnsi"/>
          <w:b/>
        </w:rPr>
      </w:pPr>
    </w:p>
    <w:p w:rsidR="00967329" w:rsidRDefault="00967329" w:rsidP="00967329">
      <w:pPr>
        <w:rPr>
          <w:rFonts w:cstheme="minorHAnsi"/>
          <w:b/>
        </w:rPr>
      </w:pPr>
    </w:p>
    <w:p w:rsidR="00967329" w:rsidRDefault="00967329" w:rsidP="00967329">
      <w:pPr>
        <w:spacing w:after="0"/>
        <w:rPr>
          <w:rFonts w:cstheme="minorHAnsi"/>
          <w:b/>
        </w:rPr>
      </w:pPr>
    </w:p>
    <w:p w:rsidR="00967329" w:rsidRDefault="00967329" w:rsidP="00967329">
      <w:pPr>
        <w:spacing w:after="0"/>
        <w:rPr>
          <w:rFonts w:cstheme="minorHAnsi"/>
          <w:b/>
        </w:rPr>
      </w:pPr>
      <w:r w:rsidRPr="00000B9A">
        <w:rPr>
          <w:rFonts w:cstheme="minorHAnsi"/>
          <w:b/>
        </w:rPr>
        <w:t>Publics concernés </w:t>
      </w:r>
      <w:r w:rsidR="009B7723">
        <w:rPr>
          <w:rFonts w:cstheme="minorHAnsi"/>
          <w:b/>
        </w:rPr>
        <w:t xml:space="preserve">par ordre de priorité </w:t>
      </w:r>
      <w:r w:rsidRPr="00000B9A">
        <w:rPr>
          <w:rFonts w:cstheme="minorHAnsi"/>
          <w:b/>
        </w:rPr>
        <w:t>:</w:t>
      </w:r>
    </w:p>
    <w:p w:rsidR="00967329" w:rsidRPr="00000B9A" w:rsidRDefault="00967329" w:rsidP="00967329">
      <w:pPr>
        <w:spacing w:after="0"/>
        <w:rPr>
          <w:rFonts w:cstheme="minorHAnsi"/>
          <w:b/>
        </w:rPr>
      </w:pPr>
    </w:p>
    <w:p w:rsidR="00967329" w:rsidRPr="00000B9A" w:rsidRDefault="00967329" w:rsidP="00892B2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spécialisés ayant obtenu le CAPPEI au cours des cinq dernières années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 </w:t>
      </w:r>
    </w:p>
    <w:p w:rsidR="00967329" w:rsidRPr="00000B9A" w:rsidRDefault="00967329" w:rsidP="00892B2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Autres enseignants détenteurs du CAPPEI</w:t>
      </w:r>
    </w:p>
    <w:p w:rsidR="00967329" w:rsidRPr="00000B9A" w:rsidRDefault="00967329" w:rsidP="00892B2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non spécialisés exerçant sur un poste spécialisé</w:t>
      </w:r>
    </w:p>
    <w:p w:rsidR="00967329" w:rsidRPr="00000B9A" w:rsidRDefault="00967329" w:rsidP="00892B2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non spécialisés</w:t>
      </w:r>
    </w:p>
    <w:p w:rsidR="00967329" w:rsidRPr="00000B9A" w:rsidRDefault="00967329" w:rsidP="00892B2E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AESH référents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6752">
        <w:rPr>
          <w:rFonts w:asciiTheme="minorHAnsi" w:hAnsiTheme="minorHAnsi" w:cstheme="minorHAnsi"/>
          <w:sz w:val="22"/>
          <w:szCs w:val="22"/>
        </w:rPr>
        <w:t>et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autres personnels </w:t>
      </w:r>
    </w:p>
    <w:p w:rsidR="00967329" w:rsidRPr="00000B9A" w:rsidRDefault="00967329" w:rsidP="00967329">
      <w:pPr>
        <w:rPr>
          <w:rFonts w:cstheme="minorHAnsi"/>
        </w:rPr>
      </w:pPr>
      <w:r w:rsidRPr="00000B9A">
        <w:rPr>
          <w:rFonts w:cstheme="minorHAnsi"/>
          <w:b/>
        </w:rPr>
        <w:t>Nombre de places</w:t>
      </w:r>
      <w:r w:rsidRPr="00000B9A">
        <w:rPr>
          <w:rFonts w:cstheme="minorHAnsi"/>
        </w:rPr>
        <w:t xml:space="preserve"> prévues : 35</w:t>
      </w:r>
    </w:p>
    <w:p w:rsidR="00967329" w:rsidRPr="00000B9A" w:rsidRDefault="00967329" w:rsidP="00967329">
      <w:pPr>
        <w:rPr>
          <w:rFonts w:cstheme="minorHAnsi"/>
          <w:b/>
        </w:rPr>
      </w:pPr>
      <w:r w:rsidRPr="00000B9A">
        <w:rPr>
          <w:rFonts w:cstheme="minorHAnsi"/>
          <w:b/>
        </w:rPr>
        <w:t>Contenus de la formation :</w:t>
      </w:r>
    </w:p>
    <w:p w:rsidR="00967329" w:rsidRPr="00C40E51" w:rsidRDefault="00967329" w:rsidP="00967329">
      <w:pPr>
        <w:pStyle w:val="Paragraphedeliste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C40E51">
        <w:rPr>
          <w:rFonts w:eastAsia="Times New Roman" w:cstheme="minorHAnsi"/>
          <w:color w:val="000000" w:themeColor="text1"/>
          <w:lang w:eastAsia="fr-FR"/>
        </w:rPr>
        <w:t>Les troubles du comportement et de la conduite chez l’enfant et l’adolescent : aspects cliniques et thérapeutiques, apports de la recherche sur les connaissances et les pratiques actuelles permettant un accompagnement pédagogique, éducatif e</w:t>
      </w:r>
      <w:r>
        <w:rPr>
          <w:rFonts w:eastAsia="Times New Roman" w:cstheme="minorHAnsi"/>
          <w:color w:val="000000" w:themeColor="text1"/>
          <w:lang w:eastAsia="fr-FR"/>
        </w:rPr>
        <w:t>t thérapeutique plus efficient.</w:t>
      </w:r>
    </w:p>
    <w:p w:rsidR="00967329" w:rsidRPr="00C40E51" w:rsidRDefault="00967329" w:rsidP="00967329">
      <w:pPr>
        <w:pStyle w:val="Paragraphedeliste"/>
        <w:numPr>
          <w:ilvl w:val="0"/>
          <w:numId w:val="14"/>
        </w:numPr>
        <w:tabs>
          <w:tab w:val="left" w:pos="16864"/>
        </w:tabs>
        <w:jc w:val="both"/>
        <w:rPr>
          <w:rFonts w:eastAsia="Times New Roman" w:cstheme="minorHAnsi"/>
          <w:color w:val="000000" w:themeColor="text1"/>
          <w:lang w:eastAsia="fr-FR"/>
        </w:rPr>
      </w:pPr>
      <w:r w:rsidRPr="00C40E51">
        <w:rPr>
          <w:rFonts w:eastAsia="Times New Roman" w:cstheme="minorHAnsi"/>
          <w:color w:val="000000" w:themeColor="text1"/>
          <w:lang w:eastAsia="fr-FR"/>
        </w:rPr>
        <w:t>Les parcours de scolarisation des enfants et adolescents présentant des difficultés à expression comportementale dans le c</w:t>
      </w:r>
      <w:r>
        <w:rPr>
          <w:rFonts w:eastAsia="Times New Roman" w:cstheme="minorHAnsi"/>
          <w:color w:val="000000" w:themeColor="text1"/>
          <w:lang w:eastAsia="fr-FR"/>
        </w:rPr>
        <w:t>adre d’une éducation inclusive.</w:t>
      </w:r>
    </w:p>
    <w:p w:rsidR="00967329" w:rsidRDefault="00967329" w:rsidP="00967329">
      <w:pPr>
        <w:pStyle w:val="Paragraphedeliste"/>
        <w:numPr>
          <w:ilvl w:val="0"/>
          <w:numId w:val="14"/>
        </w:numPr>
        <w:tabs>
          <w:tab w:val="left" w:pos="16864"/>
        </w:tabs>
        <w:jc w:val="both"/>
        <w:rPr>
          <w:rFonts w:eastAsia="Times New Roman" w:cstheme="minorHAnsi"/>
          <w:color w:val="000000" w:themeColor="text1"/>
          <w:lang w:eastAsia="fr-FR"/>
        </w:rPr>
      </w:pPr>
      <w:r w:rsidRPr="00C40E51">
        <w:rPr>
          <w:rFonts w:eastAsia="Times New Roman" w:cstheme="minorHAnsi"/>
          <w:color w:val="000000" w:themeColor="text1"/>
          <w:lang w:eastAsia="fr-FR"/>
        </w:rPr>
        <w:t>L’élaboration de réponses p</w:t>
      </w:r>
      <w:r>
        <w:rPr>
          <w:rFonts w:eastAsia="Times New Roman" w:cstheme="minorHAnsi"/>
          <w:color w:val="000000" w:themeColor="text1"/>
          <w:lang w:eastAsia="fr-FR"/>
        </w:rPr>
        <w:t>édagogiques adaptées.</w:t>
      </w:r>
    </w:p>
    <w:p w:rsidR="00967329" w:rsidRPr="00C40E51" w:rsidRDefault="00967329" w:rsidP="00967329">
      <w:pPr>
        <w:pStyle w:val="Paragraphedeliste"/>
        <w:numPr>
          <w:ilvl w:val="0"/>
          <w:numId w:val="14"/>
        </w:numPr>
        <w:tabs>
          <w:tab w:val="left" w:pos="16864"/>
        </w:tabs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t>L</w:t>
      </w:r>
      <w:r w:rsidRPr="00C40E51">
        <w:rPr>
          <w:rFonts w:eastAsia="Times New Roman" w:cstheme="minorHAnsi"/>
          <w:bCs/>
          <w:color w:val="000000" w:themeColor="text1"/>
          <w:lang w:eastAsia="fr-FR"/>
        </w:rPr>
        <w:t>a gestion des situations de crise</w:t>
      </w:r>
      <w:r w:rsidRPr="00C40E51">
        <w:rPr>
          <w:rFonts w:eastAsia="Times New Roman" w:cstheme="minorHAnsi"/>
          <w:color w:val="000000" w:themeColor="text1"/>
          <w:lang w:eastAsia="fr-FR"/>
        </w:rPr>
        <w:t> : les réponses adaptées, les protocoles de gestion de crise.</w:t>
      </w:r>
    </w:p>
    <w:p w:rsidR="00967329" w:rsidRPr="00C40E51" w:rsidRDefault="00967329" w:rsidP="00967329">
      <w:pPr>
        <w:pStyle w:val="Paragraphedeliste"/>
        <w:numPr>
          <w:ilvl w:val="0"/>
          <w:numId w:val="14"/>
        </w:numPr>
        <w:tabs>
          <w:tab w:val="left" w:pos="16864"/>
        </w:tabs>
        <w:jc w:val="both"/>
        <w:rPr>
          <w:rFonts w:eastAsia="Times New Roman" w:cstheme="minorHAnsi"/>
          <w:color w:val="000000" w:themeColor="text1"/>
          <w:lang w:eastAsia="fr-FR"/>
        </w:rPr>
      </w:pPr>
      <w:r w:rsidRPr="00C40E51">
        <w:rPr>
          <w:rFonts w:eastAsia="Times New Roman" w:cstheme="minorHAnsi"/>
          <w:color w:val="000000" w:themeColor="text1"/>
          <w:lang w:eastAsia="fr-FR"/>
        </w:rPr>
        <w:t>Le partenariat et le travail d’équipe, les ressources à mobiliser.</w:t>
      </w:r>
    </w:p>
    <w:p w:rsidR="00967329" w:rsidRPr="00C40E51" w:rsidRDefault="00967329" w:rsidP="0096732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40E51">
        <w:rPr>
          <w:rFonts w:asciiTheme="minorHAnsi" w:hAnsiTheme="minorHAnsi" w:cstheme="minorHAnsi"/>
          <w:b/>
          <w:sz w:val="22"/>
          <w:szCs w:val="22"/>
        </w:rPr>
        <w:t xml:space="preserve">Objectifs : </w:t>
      </w:r>
      <w:r w:rsidRPr="00C40E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tabs>
          <w:tab w:val="left" w:pos="8453"/>
          <w:tab w:val="left" w:pos="11241"/>
          <w:tab w:val="left" w:pos="14029"/>
          <w:tab w:val="left" w:pos="16864"/>
        </w:tabs>
        <w:jc w:val="both"/>
        <w:rPr>
          <w:rFonts w:eastAsia="Times New Roman" w:cstheme="minorHAnsi"/>
          <w:lang w:eastAsia="fr-FR"/>
        </w:rPr>
      </w:pPr>
      <w:r w:rsidRPr="00C40E51">
        <w:rPr>
          <w:rFonts w:eastAsia="Times New Roman" w:cstheme="minorHAnsi"/>
          <w:bCs/>
          <w:lang w:eastAsia="fr-FR"/>
        </w:rPr>
        <w:t>A</w:t>
      </w:r>
      <w:r w:rsidRPr="00C40E51">
        <w:rPr>
          <w:rFonts w:eastAsia="Times New Roman" w:cstheme="minorHAnsi"/>
          <w:lang w:eastAsia="fr-FR"/>
        </w:rPr>
        <w:t xml:space="preserve">ppréhender l’historique de la scolarisation des enfants et adolescents présentant des difficultés </w:t>
      </w:r>
      <w:r w:rsidRPr="00C40E51">
        <w:rPr>
          <w:rFonts w:cstheme="minorHAnsi"/>
        </w:rPr>
        <w:t>à expression comportementale</w:t>
      </w:r>
      <w:r w:rsidRPr="00C40E51">
        <w:rPr>
          <w:rFonts w:eastAsia="Times New Roman" w:cstheme="minorHAnsi"/>
          <w:lang w:eastAsia="fr-FR"/>
        </w:rPr>
        <w:t xml:space="preserve"> ou étant diagnostiqués comme présentant des troubles du comportement et de la conduite.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tabs>
          <w:tab w:val="left" w:pos="8453"/>
          <w:tab w:val="left" w:pos="11241"/>
          <w:tab w:val="left" w:pos="14029"/>
          <w:tab w:val="left" w:pos="16864"/>
        </w:tabs>
        <w:jc w:val="both"/>
        <w:rPr>
          <w:rFonts w:cstheme="minorHAnsi"/>
        </w:rPr>
      </w:pPr>
      <w:r w:rsidRPr="00C40E51">
        <w:rPr>
          <w:rFonts w:eastAsia="Times New Roman" w:cstheme="minorHAnsi"/>
          <w:bCs/>
          <w:lang w:eastAsia="fr-FR"/>
        </w:rPr>
        <w:t>R</w:t>
      </w:r>
      <w:r w:rsidRPr="00C40E51">
        <w:rPr>
          <w:rFonts w:cstheme="minorHAnsi"/>
        </w:rPr>
        <w:t xml:space="preserve">epérer les signes cliniques, connaître les critères d'évaluation de ces difficultés ou troubles, analyser les difficultés qui en résultent. 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tabs>
          <w:tab w:val="left" w:pos="8453"/>
          <w:tab w:val="left" w:pos="11241"/>
          <w:tab w:val="left" w:pos="14029"/>
          <w:tab w:val="left" w:pos="16864"/>
        </w:tabs>
        <w:jc w:val="both"/>
        <w:rPr>
          <w:rFonts w:eastAsia="Times New Roman" w:cstheme="minorHAnsi"/>
          <w:lang w:eastAsia="fr-FR"/>
        </w:rPr>
      </w:pPr>
      <w:r w:rsidRPr="00C40E51">
        <w:rPr>
          <w:rFonts w:eastAsia="Times New Roman" w:cstheme="minorHAnsi"/>
          <w:bCs/>
          <w:lang w:eastAsia="fr-FR"/>
        </w:rPr>
        <w:t>A</w:t>
      </w:r>
      <w:r w:rsidRPr="00C40E51">
        <w:rPr>
          <w:rFonts w:cstheme="minorHAnsi"/>
        </w:rPr>
        <w:t>nalyser les modalités du rapport aux savoirs et à l'apprentissage de ces élèves, expliciter leurs besoins éducatifs particuliers pour adapter les pratiques d'enseignement.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tabs>
          <w:tab w:val="left" w:pos="8453"/>
          <w:tab w:val="left" w:pos="11241"/>
          <w:tab w:val="left" w:pos="14029"/>
          <w:tab w:val="left" w:pos="16864"/>
        </w:tabs>
        <w:jc w:val="both"/>
        <w:rPr>
          <w:rFonts w:eastAsia="Times New Roman" w:cstheme="minorHAnsi"/>
          <w:lang w:eastAsia="fr-FR"/>
        </w:rPr>
      </w:pPr>
      <w:r w:rsidRPr="00C40E51">
        <w:rPr>
          <w:rFonts w:eastAsia="Times New Roman" w:cstheme="minorHAnsi"/>
          <w:lang w:eastAsia="fr-FR"/>
        </w:rPr>
        <w:t xml:space="preserve">Proposer et construire des réponses pédagogiques adaptées pour </w:t>
      </w:r>
      <w:r w:rsidRPr="00C40E51">
        <w:rPr>
          <w:rFonts w:eastAsia="Times New Roman" w:cstheme="minorHAnsi"/>
          <w:color w:val="000000" w:themeColor="text1"/>
          <w:lang w:eastAsia="fr-FR"/>
        </w:rPr>
        <w:t xml:space="preserve">accompagner les élèves, prévenir l’aggravation des difficultés dans le cadre scolaire afin de mieux appréhender et traiter la question du décrochage scolaire. 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jc w:val="both"/>
        <w:rPr>
          <w:rFonts w:eastAsia="Times New Roman" w:cstheme="minorHAnsi"/>
          <w:b/>
          <w:lang w:eastAsia="fr-FR"/>
        </w:rPr>
      </w:pPr>
      <w:r w:rsidRPr="00C40E51">
        <w:rPr>
          <w:rFonts w:eastAsia="Times New Roman" w:cstheme="minorHAnsi"/>
          <w:lang w:eastAsia="fr-FR"/>
        </w:rPr>
        <w:t>Connaître les parcours de scolarisation des élèves présentant des difficultés à expression comportementale dans le cadre d’une école inclusive.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jc w:val="both"/>
        <w:rPr>
          <w:rFonts w:eastAsia="Times New Roman" w:cstheme="minorHAnsi"/>
          <w:lang w:eastAsia="fr-FR"/>
        </w:rPr>
      </w:pPr>
      <w:r w:rsidRPr="00C40E51">
        <w:rPr>
          <w:rFonts w:eastAsia="Times New Roman" w:cstheme="minorHAnsi"/>
          <w:lang w:eastAsia="fr-FR"/>
        </w:rPr>
        <w:t>Repérer les partenaires qui participent à la prise en compte des besoins spécifiques de ces élèves.</w:t>
      </w:r>
    </w:p>
    <w:p w:rsidR="00967329" w:rsidRPr="00C40E51" w:rsidRDefault="00967329" w:rsidP="00967329">
      <w:pPr>
        <w:pStyle w:val="Paragraphedeliste"/>
        <w:numPr>
          <w:ilvl w:val="0"/>
          <w:numId w:val="15"/>
        </w:num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jc w:val="both"/>
        <w:rPr>
          <w:rFonts w:eastAsia="Times New Roman" w:cstheme="minorHAnsi"/>
          <w:lang w:eastAsia="fr-FR"/>
        </w:rPr>
      </w:pPr>
      <w:r w:rsidRPr="00C40E51">
        <w:rPr>
          <w:rFonts w:eastAsia="Times New Roman" w:cstheme="minorHAnsi"/>
          <w:lang w:eastAsia="fr-FR"/>
        </w:rPr>
        <w:t>Se mettre en projet pour devenir personne ressource au sein de son établissement.</w:t>
      </w:r>
    </w:p>
    <w:p w:rsidR="00967329" w:rsidRPr="00000B9A" w:rsidRDefault="00967329" w:rsidP="00967329">
      <w:pPr>
        <w:tabs>
          <w:tab w:val="left" w:pos="8161"/>
          <w:tab w:val="left" w:pos="8307"/>
          <w:tab w:val="left" w:pos="8453"/>
          <w:tab w:val="left" w:pos="11241"/>
          <w:tab w:val="left" w:pos="14029"/>
          <w:tab w:val="left" w:pos="16864"/>
        </w:tabs>
        <w:ind w:left="75"/>
        <w:jc w:val="both"/>
        <w:rPr>
          <w:rFonts w:cstheme="minorHAnsi"/>
        </w:rPr>
      </w:pPr>
      <w:r w:rsidRPr="00C40E51">
        <w:rPr>
          <w:rFonts w:cstheme="minorHAnsi"/>
          <w:b/>
        </w:rPr>
        <w:t>Intervenants</w:t>
      </w:r>
      <w:r>
        <w:rPr>
          <w:rFonts w:cstheme="minorHAnsi"/>
          <w:b/>
        </w:rPr>
        <w:t xml:space="preserve"> : </w:t>
      </w:r>
      <w:r w:rsidRPr="00C40E51">
        <w:rPr>
          <w:rFonts w:eastAsia="Times New Roman" w:cstheme="minorHAnsi"/>
          <w:lang w:eastAsia="fr-FR"/>
        </w:rPr>
        <w:t xml:space="preserve">Formateurs éducation nationale - formateurs </w:t>
      </w:r>
      <w:proofErr w:type="spellStart"/>
      <w:r w:rsidRPr="00C40E51">
        <w:rPr>
          <w:rFonts w:eastAsia="Times New Roman" w:cstheme="minorHAnsi"/>
          <w:lang w:eastAsia="fr-FR"/>
        </w:rPr>
        <w:t>Inspé</w:t>
      </w:r>
      <w:proofErr w:type="spellEnd"/>
      <w:r w:rsidRPr="00C40E51">
        <w:rPr>
          <w:rFonts w:eastAsia="Times New Roman" w:cstheme="minorHAnsi"/>
          <w:lang w:eastAsia="fr-FR"/>
        </w:rPr>
        <w:t xml:space="preserve"> - intervenants extérieurs (médecins pédopsychiatres, enseignant chercheur, directeur de DITEP, CPC EI, IEN)</w:t>
      </w:r>
    </w:p>
    <w:p w:rsidR="00967329" w:rsidRDefault="00967329" w:rsidP="00967329">
      <w:pPr>
        <w:rPr>
          <w:rFonts w:cstheme="minorHAnsi"/>
          <w:b/>
          <w:sz w:val="24"/>
          <w:szCs w:val="24"/>
        </w:rPr>
      </w:pPr>
      <w:r w:rsidRPr="00000B9A">
        <w:rPr>
          <w:rFonts w:cstheme="minorHAnsi"/>
          <w:b/>
        </w:rPr>
        <w:lastRenderedPageBreak/>
        <w:t xml:space="preserve">Intitulé du MIN : </w:t>
      </w:r>
      <w:r>
        <w:rPr>
          <w:rFonts w:cstheme="minorHAnsi"/>
          <w:b/>
          <w:sz w:val="24"/>
          <w:szCs w:val="24"/>
        </w:rPr>
        <w:t xml:space="preserve">ACCOMPAGNER LES ELEVES AVEC DES TND : VERS DES PRATIQUES PEDAGOGIQUES ADAPTEES </w:t>
      </w:r>
    </w:p>
    <w:p w:rsidR="00967329" w:rsidRPr="00000B9A" w:rsidRDefault="00967329" w:rsidP="00967329">
      <w:pPr>
        <w:rPr>
          <w:rFonts w:cstheme="minorHAnsi"/>
          <w:b/>
        </w:rPr>
      </w:pPr>
      <w:r w:rsidRPr="00EB6752">
        <w:rPr>
          <w:b/>
        </w:rPr>
        <w:t>Dispositif :</w:t>
      </w:r>
      <w:r>
        <w:t xml:space="preserve"> 25A0100761 </w:t>
      </w:r>
    </w:p>
    <w:p w:rsidR="00967329" w:rsidRPr="00000B9A" w:rsidRDefault="00967329" w:rsidP="00967329">
      <w:pPr>
        <w:rPr>
          <w:rFonts w:cstheme="minorHAnsi"/>
        </w:rPr>
      </w:pPr>
      <w:r w:rsidRPr="00000B9A">
        <w:rPr>
          <w:rFonts w:cstheme="minorHAnsi"/>
          <w:b/>
        </w:rPr>
        <w:t>Durée </w:t>
      </w:r>
      <w:r w:rsidRPr="00000B9A">
        <w:rPr>
          <w:rFonts w:cstheme="minorHAnsi"/>
        </w:rPr>
        <w:t>: 24H</w:t>
      </w:r>
    </w:p>
    <w:tbl>
      <w:tblPr>
        <w:tblStyle w:val="Grilledutableau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967329" w:rsidTr="009C6089">
        <w:tc>
          <w:tcPr>
            <w:tcW w:w="3539" w:type="dxa"/>
          </w:tcPr>
          <w:p w:rsidR="00967329" w:rsidRDefault="00967329" w:rsidP="009C60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2502" w:type="dxa"/>
          </w:tcPr>
          <w:p w:rsidR="00967329" w:rsidRDefault="00967329" w:rsidP="009C60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Horaires</w:t>
            </w:r>
          </w:p>
        </w:tc>
        <w:tc>
          <w:tcPr>
            <w:tcW w:w="3021" w:type="dxa"/>
          </w:tcPr>
          <w:p w:rsidR="00967329" w:rsidRDefault="00967329" w:rsidP="009C60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Modalité</w:t>
            </w:r>
          </w:p>
        </w:tc>
      </w:tr>
      <w:tr w:rsidR="00967329" w:rsidTr="009C6089">
        <w:tc>
          <w:tcPr>
            <w:tcW w:w="3539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Lundi 19/01</w:t>
            </w:r>
            <w:r w:rsidRPr="00000B9A">
              <w:rPr>
                <w:rFonts w:cstheme="minorHAnsi"/>
              </w:rPr>
              <w:t>/2026</w:t>
            </w:r>
          </w:p>
        </w:tc>
        <w:tc>
          <w:tcPr>
            <w:tcW w:w="2502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13H30-16H30</w:t>
            </w:r>
          </w:p>
        </w:tc>
        <w:tc>
          <w:tcPr>
            <w:tcW w:w="3021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Classe virtuelle</w:t>
            </w:r>
          </w:p>
        </w:tc>
      </w:tr>
      <w:tr w:rsidR="00967329" w:rsidTr="009C6089">
        <w:tc>
          <w:tcPr>
            <w:tcW w:w="3539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 mardi 20/01 au jeudi 22/01/2026</w:t>
            </w:r>
          </w:p>
        </w:tc>
        <w:tc>
          <w:tcPr>
            <w:tcW w:w="2502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9H-16H</w:t>
            </w:r>
          </w:p>
        </w:tc>
        <w:tc>
          <w:tcPr>
            <w:tcW w:w="3021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Présentiel_ </w:t>
            </w:r>
            <w:proofErr w:type="spellStart"/>
            <w:r>
              <w:rPr>
                <w:rFonts w:cstheme="minorHAnsi"/>
              </w:rPr>
              <w:t>Inspé</w:t>
            </w:r>
            <w:proofErr w:type="spellEnd"/>
            <w:r>
              <w:rPr>
                <w:rFonts w:cstheme="minorHAnsi"/>
              </w:rPr>
              <w:t xml:space="preserve"> de Lyon</w:t>
            </w:r>
          </w:p>
        </w:tc>
      </w:tr>
      <w:tr w:rsidR="00967329" w:rsidTr="009C6089">
        <w:tc>
          <w:tcPr>
            <w:tcW w:w="3539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Vendredi 23/01/2026</w:t>
            </w:r>
          </w:p>
        </w:tc>
        <w:tc>
          <w:tcPr>
            <w:tcW w:w="2502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9H-12H</w:t>
            </w:r>
          </w:p>
        </w:tc>
        <w:tc>
          <w:tcPr>
            <w:tcW w:w="3021" w:type="dxa"/>
          </w:tcPr>
          <w:p w:rsidR="00967329" w:rsidRPr="00000B9A" w:rsidRDefault="00967329" w:rsidP="009C6089">
            <w:pPr>
              <w:jc w:val="center"/>
              <w:rPr>
                <w:rFonts w:cstheme="minorHAnsi"/>
              </w:rPr>
            </w:pPr>
            <w:r w:rsidRPr="00000B9A">
              <w:rPr>
                <w:rFonts w:cstheme="minorHAnsi"/>
              </w:rPr>
              <w:t>Classe virtuelle</w:t>
            </w:r>
          </w:p>
        </w:tc>
      </w:tr>
    </w:tbl>
    <w:p w:rsidR="00967329" w:rsidRDefault="00967329" w:rsidP="00967329">
      <w:pPr>
        <w:rPr>
          <w:rFonts w:cstheme="minorHAnsi"/>
          <w:b/>
        </w:rPr>
      </w:pPr>
    </w:p>
    <w:p w:rsidR="00967329" w:rsidRDefault="00967329" w:rsidP="00967329">
      <w:pPr>
        <w:rPr>
          <w:rFonts w:cstheme="minorHAnsi"/>
          <w:b/>
        </w:rPr>
      </w:pPr>
    </w:p>
    <w:p w:rsidR="00967329" w:rsidRDefault="00967329" w:rsidP="00967329">
      <w:pPr>
        <w:rPr>
          <w:rFonts w:cstheme="minorHAnsi"/>
          <w:b/>
        </w:rPr>
      </w:pPr>
    </w:p>
    <w:p w:rsidR="00967329" w:rsidRPr="00000B9A" w:rsidRDefault="00967329" w:rsidP="00967329">
      <w:pPr>
        <w:rPr>
          <w:rFonts w:cstheme="minorHAnsi"/>
          <w:b/>
        </w:rPr>
      </w:pPr>
      <w:r w:rsidRPr="00000B9A">
        <w:rPr>
          <w:rFonts w:cstheme="minorHAnsi"/>
          <w:b/>
        </w:rPr>
        <w:t>Publics concernés </w:t>
      </w:r>
      <w:r w:rsidR="009B7723">
        <w:rPr>
          <w:rFonts w:cstheme="minorHAnsi"/>
          <w:b/>
        </w:rPr>
        <w:t>par ordre de priorité</w:t>
      </w:r>
      <w:bookmarkStart w:id="0" w:name="_GoBack"/>
      <w:bookmarkEnd w:id="0"/>
      <w:r w:rsidRPr="00000B9A">
        <w:rPr>
          <w:rFonts w:cstheme="minorHAnsi"/>
          <w:b/>
        </w:rPr>
        <w:t>:</w:t>
      </w:r>
    </w:p>
    <w:p w:rsidR="00967329" w:rsidRPr="00000B9A" w:rsidRDefault="00967329" w:rsidP="00892B2E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spécialisés ayant obtenu le CAPPEI au cours des cinq dernières années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 </w:t>
      </w:r>
    </w:p>
    <w:p w:rsidR="00967329" w:rsidRPr="00000B9A" w:rsidRDefault="00967329" w:rsidP="00892B2E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Autres enseignants détenteurs du CAPPEI</w:t>
      </w:r>
    </w:p>
    <w:p w:rsidR="00967329" w:rsidRPr="00000B9A" w:rsidRDefault="00967329" w:rsidP="00892B2E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non spécialisés exerçant sur un poste spécialisé</w:t>
      </w:r>
    </w:p>
    <w:p w:rsidR="00967329" w:rsidRPr="00000B9A" w:rsidRDefault="00967329" w:rsidP="00892B2E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Enseignants non spécialisés</w:t>
      </w:r>
    </w:p>
    <w:p w:rsidR="00967329" w:rsidRPr="00000B9A" w:rsidRDefault="00967329" w:rsidP="00892B2E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AESH référents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6752">
        <w:rPr>
          <w:rFonts w:asciiTheme="minorHAnsi" w:hAnsiTheme="minorHAnsi" w:cstheme="minorHAnsi"/>
          <w:sz w:val="22"/>
          <w:szCs w:val="22"/>
        </w:rPr>
        <w:t>et</w:t>
      </w:r>
      <w:r w:rsidRPr="00000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B9A">
        <w:rPr>
          <w:rStyle w:val="lev"/>
          <w:rFonts w:asciiTheme="minorHAnsi" w:hAnsiTheme="minorHAnsi" w:cstheme="minorHAnsi"/>
          <w:b w:val="0"/>
          <w:sz w:val="22"/>
          <w:szCs w:val="22"/>
        </w:rPr>
        <w:t>autres personnels </w:t>
      </w:r>
    </w:p>
    <w:p w:rsidR="00967329" w:rsidRPr="00000B9A" w:rsidRDefault="00967329" w:rsidP="00967329">
      <w:pPr>
        <w:rPr>
          <w:rFonts w:cstheme="minorHAnsi"/>
        </w:rPr>
      </w:pPr>
      <w:r w:rsidRPr="00000B9A">
        <w:rPr>
          <w:rFonts w:cstheme="minorHAnsi"/>
          <w:b/>
        </w:rPr>
        <w:t>Nombre de places</w:t>
      </w:r>
      <w:r w:rsidRPr="00000B9A">
        <w:rPr>
          <w:rFonts w:cstheme="minorHAnsi"/>
        </w:rPr>
        <w:t xml:space="preserve"> prévues : 35</w:t>
      </w:r>
    </w:p>
    <w:p w:rsidR="00967329" w:rsidRPr="00000B9A" w:rsidRDefault="00967329" w:rsidP="00967329">
      <w:pPr>
        <w:rPr>
          <w:rFonts w:cstheme="minorHAnsi"/>
          <w:b/>
        </w:rPr>
      </w:pPr>
      <w:r w:rsidRPr="00000B9A">
        <w:rPr>
          <w:rFonts w:cstheme="minorHAnsi"/>
          <w:b/>
        </w:rPr>
        <w:t>Contenus de la formation :</w:t>
      </w:r>
    </w:p>
    <w:p w:rsidR="00967329" w:rsidRPr="00F434A6" w:rsidRDefault="00967329" w:rsidP="0096732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434A6">
        <w:rPr>
          <w:rFonts w:eastAsia="Times New Roman" w:cstheme="minorHAnsi"/>
          <w:lang w:eastAsia="fr-FR"/>
        </w:rPr>
        <w:t xml:space="preserve">Actualisation des connaissances sur les </w:t>
      </w:r>
      <w:r w:rsidRPr="00F434A6">
        <w:rPr>
          <w:rFonts w:eastAsia="Times New Roman" w:cstheme="minorHAnsi"/>
          <w:bCs/>
          <w:lang w:eastAsia="fr-FR"/>
        </w:rPr>
        <w:t xml:space="preserve">TND et </w:t>
      </w:r>
      <w:r w:rsidRPr="00F434A6">
        <w:rPr>
          <w:rFonts w:eastAsia="Times New Roman" w:cstheme="minorHAnsi"/>
          <w:lang w:eastAsia="fr-FR"/>
        </w:rPr>
        <w:t xml:space="preserve">Identification des troubles associés (anxiété, troubles du sommeil, etc.). </w:t>
      </w:r>
      <w:r w:rsidRPr="00F434A6">
        <w:rPr>
          <w:rFonts w:eastAsia="Times New Roman" w:cstheme="minorHAnsi"/>
          <w:bCs/>
          <w:lang w:eastAsia="fr-FR"/>
        </w:rPr>
        <w:t>I</w:t>
      </w:r>
      <w:r w:rsidRPr="00F434A6">
        <w:rPr>
          <w:rFonts w:eastAsia="Times New Roman" w:cstheme="minorHAnsi"/>
          <w:lang w:eastAsia="fr-FR"/>
        </w:rPr>
        <w:t xml:space="preserve">ntervention d’un neuro pédiatre ou d’un neuropsychologue </w:t>
      </w:r>
    </w:p>
    <w:p w:rsidR="00967329" w:rsidRPr="00F434A6" w:rsidRDefault="00967329" w:rsidP="0096732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434A6">
        <w:rPr>
          <w:rFonts w:eastAsia="Times New Roman" w:cstheme="minorHAnsi"/>
          <w:bCs/>
          <w:lang w:eastAsia="fr-FR"/>
        </w:rPr>
        <w:t xml:space="preserve">Adaptations pédagogiques : </w:t>
      </w:r>
      <w:r w:rsidRPr="00F434A6">
        <w:rPr>
          <w:rFonts w:eastAsia="Times New Roman" w:cstheme="minorHAnsi"/>
          <w:lang w:eastAsia="fr-FR"/>
        </w:rPr>
        <w:t xml:space="preserve">Aménagements de l’environnement scolaire (organisation espace-temps) / Stratégies pédagogiques pour répondre aux besoins identifiés / Utilisation d’outils numériques pour enrichir les apprentissages. </w:t>
      </w:r>
    </w:p>
    <w:p w:rsidR="00967329" w:rsidRPr="00F434A6" w:rsidRDefault="00967329" w:rsidP="00967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434A6">
        <w:rPr>
          <w:rFonts w:eastAsia="Times New Roman" w:cstheme="minorHAnsi"/>
          <w:lang w:eastAsia="fr-FR"/>
        </w:rPr>
        <w:t>Présentation de ressources pédagogiques adaptées aux élèves avec TND dans une perspective d’accessibilité / Mise à disposition de supports pour une mise en œuvre efficace en milieu scolaire.</w:t>
      </w:r>
    </w:p>
    <w:p w:rsidR="00967329" w:rsidRPr="00F434A6" w:rsidRDefault="00967329" w:rsidP="0096732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434A6">
        <w:rPr>
          <w:rFonts w:eastAsia="Times New Roman" w:cstheme="minorHAnsi"/>
          <w:lang w:eastAsia="fr-FR"/>
        </w:rPr>
        <w:t xml:space="preserve">Participation à la Journée académique dédiée aux élèves présentant des troubles du spectre autistique </w:t>
      </w:r>
    </w:p>
    <w:p w:rsidR="00967329" w:rsidRPr="00F434A6" w:rsidRDefault="00967329" w:rsidP="0096732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434A6">
        <w:rPr>
          <w:rFonts w:eastAsia="Times New Roman" w:cstheme="minorHAnsi"/>
          <w:lang w:eastAsia="fr-FR"/>
        </w:rPr>
        <w:t>Eclairage sur l’importance de la coopération </w:t>
      </w:r>
    </w:p>
    <w:p w:rsidR="00967329" w:rsidRPr="00000B9A" w:rsidRDefault="00967329" w:rsidP="0096732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00B9A">
        <w:rPr>
          <w:rFonts w:asciiTheme="minorHAnsi" w:hAnsiTheme="minorHAnsi" w:cstheme="minorHAnsi"/>
          <w:b/>
          <w:sz w:val="22"/>
          <w:szCs w:val="22"/>
        </w:rPr>
        <w:t xml:space="preserve">Objectifs : </w:t>
      </w:r>
      <w:r w:rsidRPr="00000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329" w:rsidRDefault="00967329" w:rsidP="00967329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F434A6">
        <w:rPr>
          <w:rStyle w:val="lev"/>
          <w:rFonts w:asciiTheme="minorHAnsi" w:hAnsiTheme="minorHAnsi" w:cstheme="minorHAnsi"/>
          <w:b w:val="0"/>
          <w:sz w:val="22"/>
          <w:szCs w:val="22"/>
        </w:rPr>
        <w:t>Connaître les TND (dont les TSA) et leurs spécificités</w:t>
      </w:r>
      <w:r w:rsidRPr="00F434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67329" w:rsidRPr="007D69F8" w:rsidRDefault="00967329" w:rsidP="00967329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F434A6">
        <w:rPr>
          <w:rFonts w:asciiTheme="minorHAnsi" w:hAnsiTheme="minorHAnsi" w:cstheme="minorHAnsi"/>
          <w:sz w:val="22"/>
          <w:szCs w:val="22"/>
        </w:rPr>
        <w:t xml:space="preserve">Identifier les besoins des élèves et construire des réponses adaptées </w:t>
      </w:r>
    </w:p>
    <w:p w:rsidR="00967329" w:rsidRPr="007D69F8" w:rsidRDefault="00967329" w:rsidP="00967329">
      <w:pPr>
        <w:pStyle w:val="NormalWeb"/>
        <w:numPr>
          <w:ilvl w:val="0"/>
          <w:numId w:val="16"/>
        </w:numPr>
        <w:rPr>
          <w:rStyle w:val="lev"/>
          <w:rFonts w:asciiTheme="minorHAnsi" w:hAnsiTheme="minorHAnsi" w:cstheme="minorHAnsi"/>
          <w:bCs w:val="0"/>
          <w:sz w:val="22"/>
          <w:szCs w:val="22"/>
        </w:rPr>
      </w:pPr>
      <w:r w:rsidRPr="00F434A6">
        <w:rPr>
          <w:rStyle w:val="lev"/>
          <w:rFonts w:asciiTheme="minorHAnsi" w:hAnsiTheme="minorHAnsi" w:cstheme="minorHAnsi"/>
          <w:b w:val="0"/>
          <w:sz w:val="22"/>
          <w:szCs w:val="22"/>
        </w:rPr>
        <w:t>Surmonter les obstacles rencontrés sur le terrain</w:t>
      </w:r>
    </w:p>
    <w:p w:rsidR="00967329" w:rsidRPr="007D69F8" w:rsidRDefault="00967329" w:rsidP="00967329">
      <w:pPr>
        <w:pStyle w:val="NormalWeb"/>
        <w:numPr>
          <w:ilvl w:val="0"/>
          <w:numId w:val="16"/>
        </w:numPr>
        <w:rPr>
          <w:rStyle w:val="lev"/>
          <w:rFonts w:asciiTheme="minorHAnsi" w:hAnsiTheme="minorHAnsi" w:cstheme="minorHAnsi"/>
          <w:bCs w:val="0"/>
          <w:sz w:val="22"/>
          <w:szCs w:val="22"/>
        </w:rPr>
      </w:pPr>
      <w:r w:rsidRPr="00F434A6">
        <w:rPr>
          <w:rStyle w:val="lev"/>
          <w:rFonts w:asciiTheme="minorHAnsi" w:hAnsiTheme="minorHAnsi" w:cstheme="minorHAnsi"/>
          <w:b w:val="0"/>
          <w:sz w:val="22"/>
          <w:szCs w:val="22"/>
        </w:rPr>
        <w:t xml:space="preserve">Surmonter les obstacles rencontrés sur le terrain </w:t>
      </w:r>
    </w:p>
    <w:p w:rsidR="00967329" w:rsidRPr="00F434A6" w:rsidRDefault="00967329" w:rsidP="00967329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F434A6">
        <w:rPr>
          <w:rStyle w:val="lev"/>
          <w:rFonts w:asciiTheme="minorHAnsi" w:hAnsiTheme="minorHAnsi" w:cstheme="minorHAnsi"/>
          <w:b w:val="0"/>
          <w:sz w:val="22"/>
          <w:szCs w:val="22"/>
        </w:rPr>
        <w:t>Maîtriser les outils, ressources et savoir-faire pédagogiques</w:t>
      </w:r>
      <w:r w:rsidRPr="00F434A6">
        <w:rPr>
          <w:rFonts w:asciiTheme="minorHAnsi" w:hAnsiTheme="minorHAnsi" w:cstheme="minorHAnsi"/>
          <w:b/>
          <w:sz w:val="22"/>
          <w:szCs w:val="22"/>
        </w:rPr>
        <w:t>.</w:t>
      </w:r>
    </w:p>
    <w:p w:rsidR="00967329" w:rsidRDefault="00967329" w:rsidP="00967329">
      <w:pPr>
        <w:pStyle w:val="NormalWeb"/>
        <w:rPr>
          <w:rFonts w:asciiTheme="minorHAnsi" w:hAnsiTheme="minorHAnsi" w:cstheme="minorHAnsi"/>
          <w:b/>
        </w:rPr>
      </w:pPr>
      <w:r w:rsidRPr="00F434A6">
        <w:rPr>
          <w:rFonts w:asciiTheme="minorHAnsi" w:hAnsiTheme="minorHAnsi" w:cstheme="minorHAnsi"/>
          <w:b/>
          <w:sz w:val="22"/>
          <w:szCs w:val="22"/>
        </w:rPr>
        <w:t>Intervenants :</w:t>
      </w:r>
      <w:r w:rsidRPr="00F434A6">
        <w:rPr>
          <w:rFonts w:asciiTheme="minorHAnsi" w:hAnsiTheme="minorHAnsi" w:cstheme="minorHAnsi"/>
          <w:b/>
        </w:rPr>
        <w:t xml:space="preserve"> </w:t>
      </w:r>
    </w:p>
    <w:p w:rsidR="00967329" w:rsidRPr="00000B9A" w:rsidRDefault="00967329" w:rsidP="00AD631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F434A6">
        <w:rPr>
          <w:rFonts w:asciiTheme="minorHAnsi" w:hAnsiTheme="minorHAnsi" w:cstheme="minorHAnsi"/>
          <w:sz w:val="22"/>
          <w:szCs w:val="22"/>
        </w:rPr>
        <w:t xml:space="preserve">ntervenants éducation nationale, formateurs </w:t>
      </w:r>
      <w:proofErr w:type="spellStart"/>
      <w:r w:rsidRPr="00F434A6">
        <w:rPr>
          <w:rFonts w:asciiTheme="minorHAnsi" w:hAnsiTheme="minorHAnsi" w:cstheme="minorHAnsi"/>
          <w:sz w:val="22"/>
          <w:szCs w:val="22"/>
        </w:rPr>
        <w:t>Inspé</w:t>
      </w:r>
      <w:proofErr w:type="spellEnd"/>
      <w:r w:rsidRPr="00F434A6">
        <w:rPr>
          <w:rFonts w:asciiTheme="minorHAnsi" w:hAnsiTheme="minorHAnsi" w:cstheme="minorHAnsi"/>
          <w:sz w:val="22"/>
          <w:szCs w:val="22"/>
        </w:rPr>
        <w:t>, personnels du médico-social, médicaux/paramédicaux dont professionnels du Centre Ressources Autisme (médecin, psychologue), témoignages parents </w:t>
      </w:r>
    </w:p>
    <w:p w:rsidR="003A700B" w:rsidRPr="00000B9A" w:rsidRDefault="003A700B">
      <w:pPr>
        <w:rPr>
          <w:rFonts w:cstheme="minorHAnsi"/>
        </w:rPr>
      </w:pPr>
    </w:p>
    <w:p w:rsidR="003A700B" w:rsidRPr="00000B9A" w:rsidRDefault="003A700B">
      <w:pPr>
        <w:rPr>
          <w:rFonts w:cstheme="minorHAnsi"/>
        </w:rPr>
      </w:pPr>
    </w:p>
    <w:sectPr w:rsidR="003A700B" w:rsidRPr="00000B9A" w:rsidSect="00983017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D7" w:rsidRDefault="002A38D7" w:rsidP="00814584">
      <w:pPr>
        <w:spacing w:after="0" w:line="240" w:lineRule="auto"/>
      </w:pPr>
      <w:r>
        <w:separator/>
      </w:r>
    </w:p>
  </w:endnote>
  <w:endnote w:type="continuationSeparator" w:id="0">
    <w:p w:rsidR="002A38D7" w:rsidRDefault="002A38D7" w:rsidP="0081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D7" w:rsidRDefault="002A38D7" w:rsidP="00814584">
      <w:pPr>
        <w:spacing w:after="0" w:line="240" w:lineRule="auto"/>
      </w:pPr>
      <w:r>
        <w:separator/>
      </w:r>
    </w:p>
  </w:footnote>
  <w:footnote w:type="continuationSeparator" w:id="0">
    <w:p w:rsidR="002A38D7" w:rsidRDefault="002A38D7" w:rsidP="0081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2B" w:rsidRDefault="0021362B">
    <w:pPr>
      <w:pStyle w:val="En-tte"/>
    </w:pPr>
  </w:p>
  <w:p w:rsidR="00814584" w:rsidRDefault="008145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F8A"/>
    <w:multiLevelType w:val="multilevel"/>
    <w:tmpl w:val="526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D194A"/>
    <w:multiLevelType w:val="hybridMultilevel"/>
    <w:tmpl w:val="11C040F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4B864A4">
      <w:numFmt w:val="bullet"/>
      <w:lvlText w:val="-"/>
      <w:lvlJc w:val="left"/>
      <w:pPr>
        <w:ind w:left="1515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87F6778"/>
    <w:multiLevelType w:val="multilevel"/>
    <w:tmpl w:val="68A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916CA"/>
    <w:multiLevelType w:val="hybridMultilevel"/>
    <w:tmpl w:val="F30E1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C1D"/>
    <w:multiLevelType w:val="multilevel"/>
    <w:tmpl w:val="CD2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6429D"/>
    <w:multiLevelType w:val="multilevel"/>
    <w:tmpl w:val="CD2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21667"/>
    <w:multiLevelType w:val="hybridMultilevel"/>
    <w:tmpl w:val="73A4DF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B1803"/>
    <w:multiLevelType w:val="hybridMultilevel"/>
    <w:tmpl w:val="48508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66720"/>
    <w:multiLevelType w:val="hybridMultilevel"/>
    <w:tmpl w:val="DE82E4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6526F62"/>
    <w:multiLevelType w:val="multilevel"/>
    <w:tmpl w:val="CD2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71950"/>
    <w:multiLevelType w:val="multilevel"/>
    <w:tmpl w:val="CD2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D3022"/>
    <w:multiLevelType w:val="hybridMultilevel"/>
    <w:tmpl w:val="6C685F94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F312939"/>
    <w:multiLevelType w:val="multilevel"/>
    <w:tmpl w:val="CD2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77265"/>
    <w:multiLevelType w:val="hybridMultilevel"/>
    <w:tmpl w:val="A2D67D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A3A19"/>
    <w:multiLevelType w:val="multilevel"/>
    <w:tmpl w:val="CD2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217BF"/>
    <w:multiLevelType w:val="multilevel"/>
    <w:tmpl w:val="842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26B1C"/>
    <w:multiLevelType w:val="hybridMultilevel"/>
    <w:tmpl w:val="D9E84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E5E39"/>
    <w:multiLevelType w:val="multilevel"/>
    <w:tmpl w:val="E73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2"/>
  </w:num>
  <w:num w:numId="5">
    <w:abstractNumId w:val="13"/>
  </w:num>
  <w:num w:numId="6">
    <w:abstractNumId w:val="12"/>
  </w:num>
  <w:num w:numId="7">
    <w:abstractNumId w:val="5"/>
  </w:num>
  <w:num w:numId="8">
    <w:abstractNumId w:val="10"/>
  </w:num>
  <w:num w:numId="9">
    <w:abstractNumId w:val="9"/>
  </w:num>
  <w:num w:numId="10">
    <w:abstractNumId w:val="14"/>
  </w:num>
  <w:num w:numId="11">
    <w:abstractNumId w:val="17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F9"/>
    <w:rsid w:val="00000B9A"/>
    <w:rsid w:val="001070FE"/>
    <w:rsid w:val="00172C6F"/>
    <w:rsid w:val="0019125A"/>
    <w:rsid w:val="0021362B"/>
    <w:rsid w:val="002A38D7"/>
    <w:rsid w:val="002F5041"/>
    <w:rsid w:val="002F6A34"/>
    <w:rsid w:val="00392A49"/>
    <w:rsid w:val="003A700B"/>
    <w:rsid w:val="00404692"/>
    <w:rsid w:val="006D49AA"/>
    <w:rsid w:val="00733D1A"/>
    <w:rsid w:val="007A7FC4"/>
    <w:rsid w:val="00814584"/>
    <w:rsid w:val="00833A8A"/>
    <w:rsid w:val="00845E1A"/>
    <w:rsid w:val="00892B2E"/>
    <w:rsid w:val="008D1F8E"/>
    <w:rsid w:val="00967329"/>
    <w:rsid w:val="00983017"/>
    <w:rsid w:val="00994D82"/>
    <w:rsid w:val="009A4F3B"/>
    <w:rsid w:val="009B7723"/>
    <w:rsid w:val="009C6925"/>
    <w:rsid w:val="00AD24FD"/>
    <w:rsid w:val="00AD6314"/>
    <w:rsid w:val="00AE1B8F"/>
    <w:rsid w:val="00B16C44"/>
    <w:rsid w:val="00B31D3A"/>
    <w:rsid w:val="00BA7AF9"/>
    <w:rsid w:val="00C243FF"/>
    <w:rsid w:val="00C3671E"/>
    <w:rsid w:val="00C920E5"/>
    <w:rsid w:val="00CC7F6F"/>
    <w:rsid w:val="00D374C8"/>
    <w:rsid w:val="00D672D9"/>
    <w:rsid w:val="00D773FB"/>
    <w:rsid w:val="00DD55A8"/>
    <w:rsid w:val="00DE1A61"/>
    <w:rsid w:val="00DE5DA3"/>
    <w:rsid w:val="00E3509A"/>
    <w:rsid w:val="00EB6752"/>
    <w:rsid w:val="00EF1C09"/>
    <w:rsid w:val="00F21945"/>
    <w:rsid w:val="00F300D4"/>
    <w:rsid w:val="00F9673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1CFD"/>
  <w15:chartTrackingRefBased/>
  <w15:docId w15:val="{0F90AB50-4C4E-4D6E-B1F6-25E85C0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55A8"/>
    <w:rPr>
      <w:b/>
      <w:bCs/>
    </w:rPr>
  </w:style>
  <w:style w:type="paragraph" w:styleId="Paragraphedeliste">
    <w:name w:val="List Paragraph"/>
    <w:basedOn w:val="Normal"/>
    <w:uiPriority w:val="34"/>
    <w:qFormat/>
    <w:rsid w:val="00DD55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584"/>
  </w:style>
  <w:style w:type="paragraph" w:styleId="Pieddepage">
    <w:name w:val="footer"/>
    <w:basedOn w:val="Normal"/>
    <w:link w:val="PieddepageCar"/>
    <w:uiPriority w:val="99"/>
    <w:unhideWhenUsed/>
    <w:rsid w:val="0081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elacour</dc:creator>
  <cp:keywords/>
  <dc:description/>
  <cp:lastModifiedBy>elacour</cp:lastModifiedBy>
  <cp:revision>7</cp:revision>
  <cp:lastPrinted>2025-09-23T13:34:00Z</cp:lastPrinted>
  <dcterms:created xsi:type="dcterms:W3CDTF">2025-09-23T10:08:00Z</dcterms:created>
  <dcterms:modified xsi:type="dcterms:W3CDTF">2025-09-29T08:32:00Z</dcterms:modified>
</cp:coreProperties>
</file>