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70BA" w14:textId="77777777" w:rsidR="00907E1D" w:rsidRDefault="00907E1D" w:rsidP="00907E1D">
      <w:pPr>
        <w:rPr>
          <w:sz w:val="40"/>
          <w:szCs w:val="40"/>
        </w:rPr>
      </w:pPr>
    </w:p>
    <w:p w14:paraId="7C841665" w14:textId="1A2E1FAC" w:rsidR="00907E1D" w:rsidRPr="00F811F5" w:rsidRDefault="00907E1D" w:rsidP="00907E1D">
      <w:pPr>
        <w:pStyle w:val="Default"/>
        <w:jc w:val="center"/>
        <w:rPr>
          <w:b/>
          <w:bCs/>
          <w:sz w:val="40"/>
          <w:szCs w:val="40"/>
        </w:rPr>
      </w:pPr>
      <w:r w:rsidRPr="00F811F5">
        <w:rPr>
          <w:b/>
          <w:bCs/>
          <w:sz w:val="40"/>
          <w:szCs w:val="40"/>
        </w:rPr>
        <w:t>Formulaire d’inscription au GIA</w:t>
      </w:r>
    </w:p>
    <w:p w14:paraId="7681CDAB" w14:textId="77777777" w:rsidR="00907E1D" w:rsidRDefault="00907E1D" w:rsidP="00907E1D">
      <w:pPr>
        <w:pStyle w:val="Default"/>
        <w:jc w:val="center"/>
        <w:rPr>
          <w:sz w:val="23"/>
          <w:szCs w:val="23"/>
        </w:rPr>
      </w:pPr>
    </w:p>
    <w:p w14:paraId="725C2B3B" w14:textId="19D84DD2" w:rsidR="00907E1D" w:rsidRPr="0094716A" w:rsidRDefault="00907E1D" w:rsidP="00907E1D">
      <w:pPr>
        <w:pStyle w:val="Default"/>
        <w:jc w:val="center"/>
        <w:rPr>
          <w:sz w:val="28"/>
          <w:szCs w:val="28"/>
        </w:rPr>
      </w:pPr>
      <w:r w:rsidRPr="0094716A">
        <w:rPr>
          <w:b/>
          <w:bCs/>
          <w:color w:val="FF0000"/>
          <w:sz w:val="28"/>
          <w:szCs w:val="28"/>
        </w:rPr>
        <w:t>A Transmette au SE-Unsa 74</w:t>
      </w:r>
    </w:p>
    <w:p w14:paraId="54F37117" w14:textId="4217A5FB" w:rsidR="00907E1D" w:rsidRPr="0094716A" w:rsidRDefault="00907E1D" w:rsidP="00907E1D">
      <w:pPr>
        <w:jc w:val="center"/>
        <w:rPr>
          <w:b/>
          <w:bCs/>
          <w:color w:val="FF0000"/>
          <w:sz w:val="28"/>
          <w:szCs w:val="28"/>
        </w:rPr>
      </w:pPr>
      <w:r w:rsidRPr="0094716A">
        <w:rPr>
          <w:b/>
          <w:bCs/>
          <w:color w:val="FF0000"/>
          <w:sz w:val="28"/>
          <w:szCs w:val="28"/>
        </w:rPr>
        <w:t>SE-Unsa 74 – Bourse du travail – 7, rue du Môle – 74100 Annemasse</w:t>
      </w:r>
    </w:p>
    <w:p w14:paraId="20475EBC" w14:textId="0C07749A" w:rsidR="0094716A" w:rsidRDefault="0094716A" w:rsidP="00907E1D">
      <w:pPr>
        <w:jc w:val="center"/>
        <w:rPr>
          <w:sz w:val="32"/>
          <w:szCs w:val="32"/>
        </w:rPr>
      </w:pPr>
    </w:p>
    <w:p w14:paraId="1510EDBF" w14:textId="51CEC618" w:rsidR="0094716A" w:rsidRDefault="0094716A" w:rsidP="0094716A">
      <w:pPr>
        <w:rPr>
          <w:sz w:val="28"/>
          <w:szCs w:val="28"/>
        </w:rPr>
      </w:pPr>
      <w:r w:rsidRPr="0094716A">
        <w:rPr>
          <w:sz w:val="28"/>
          <w:szCs w:val="28"/>
        </w:rPr>
        <w:t>Nom et prénom de l’adhérent</w:t>
      </w:r>
      <w:proofErr w:type="gramStart"/>
      <w:r w:rsidRPr="0094716A">
        <w:rPr>
          <w:sz w:val="28"/>
          <w:szCs w:val="28"/>
        </w:rPr>
        <w:t> :…</w:t>
      </w:r>
      <w:proofErr w:type="gramEnd"/>
      <w:r w:rsidRPr="0094716A">
        <w:rPr>
          <w:sz w:val="28"/>
          <w:szCs w:val="28"/>
        </w:rPr>
        <w:t>…………………………………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1560"/>
        <w:gridCol w:w="1739"/>
      </w:tblGrid>
      <w:tr w:rsidR="0094716A" w14:paraId="0E81531D" w14:textId="77777777" w:rsidTr="00107E1B">
        <w:tc>
          <w:tcPr>
            <w:tcW w:w="4673" w:type="dxa"/>
          </w:tcPr>
          <w:p w14:paraId="3A85A006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E5CDFE5" w14:textId="2887F1A7" w:rsidR="0094716A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Prix unitaire</w:t>
            </w:r>
          </w:p>
        </w:tc>
        <w:tc>
          <w:tcPr>
            <w:tcW w:w="1560" w:type="dxa"/>
          </w:tcPr>
          <w:p w14:paraId="3358CE09" w14:textId="52A2106C" w:rsidR="0094716A" w:rsidRDefault="0094716A" w:rsidP="0094716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nombres</w:t>
            </w:r>
            <w:proofErr w:type="gramEnd"/>
          </w:p>
        </w:tc>
        <w:tc>
          <w:tcPr>
            <w:tcW w:w="1739" w:type="dxa"/>
          </w:tcPr>
          <w:p w14:paraId="70E51086" w14:textId="5B95D23D" w:rsidR="0094716A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Coût total</w:t>
            </w:r>
          </w:p>
        </w:tc>
      </w:tr>
      <w:tr w:rsidR="0094716A" w14:paraId="23FFB300" w14:textId="77777777" w:rsidTr="00107E1B">
        <w:tc>
          <w:tcPr>
            <w:tcW w:w="4673" w:type="dxa"/>
          </w:tcPr>
          <w:p w14:paraId="125E2D18" w14:textId="627647C4" w:rsidR="0094716A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Carte GIA à </w:t>
            </w:r>
            <w:r w:rsidR="000D49B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euros</w:t>
            </w:r>
          </w:p>
        </w:tc>
        <w:tc>
          <w:tcPr>
            <w:tcW w:w="2126" w:type="dxa"/>
          </w:tcPr>
          <w:p w14:paraId="5032A7D7" w14:textId="58647FCF" w:rsidR="0094716A" w:rsidRDefault="000D49B1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euros</w:t>
            </w:r>
          </w:p>
        </w:tc>
        <w:tc>
          <w:tcPr>
            <w:tcW w:w="1560" w:type="dxa"/>
          </w:tcPr>
          <w:p w14:paraId="41F4B5FB" w14:textId="3C0613CE" w:rsidR="0094716A" w:rsidRDefault="0094716A" w:rsidP="0094716A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14:paraId="63F623DD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</w:tr>
      <w:tr w:rsidR="0094716A" w14:paraId="37529370" w14:textId="77777777" w:rsidTr="00107E1B">
        <w:tc>
          <w:tcPr>
            <w:tcW w:w="4673" w:type="dxa"/>
          </w:tcPr>
          <w:p w14:paraId="6C066DA7" w14:textId="77777777" w:rsidR="0094716A" w:rsidRDefault="0094716A" w:rsidP="0094716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Kit mains </w:t>
            </w:r>
            <w:proofErr w:type="gramStart"/>
            <w:r>
              <w:rPr>
                <w:sz w:val="28"/>
                <w:szCs w:val="28"/>
              </w:rPr>
              <w:t>libres</w:t>
            </w:r>
            <w:r w:rsidR="00107E1B">
              <w:rPr>
                <w:sz w:val="28"/>
                <w:szCs w:val="28"/>
              </w:rPr>
              <w:t xml:space="preserve">  </w:t>
            </w:r>
            <w:r w:rsidR="000D49B1" w:rsidRPr="000D49B1">
              <w:rPr>
                <w:b/>
                <w:bCs/>
                <w:sz w:val="28"/>
                <w:szCs w:val="28"/>
              </w:rPr>
              <w:t>Praz</w:t>
            </w:r>
            <w:proofErr w:type="gramEnd"/>
            <w:r w:rsidR="000D49B1" w:rsidRPr="000D49B1">
              <w:rPr>
                <w:b/>
                <w:bCs/>
                <w:sz w:val="28"/>
                <w:szCs w:val="28"/>
              </w:rPr>
              <w:t xml:space="preserve"> de Lys -</w:t>
            </w:r>
            <w:proofErr w:type="spellStart"/>
            <w:r w:rsidRPr="000D49B1">
              <w:rPr>
                <w:b/>
                <w:bCs/>
                <w:sz w:val="28"/>
                <w:szCs w:val="28"/>
              </w:rPr>
              <w:t>Sommand</w:t>
            </w:r>
            <w:proofErr w:type="spellEnd"/>
            <w:r w:rsidRPr="000D49B1">
              <w:rPr>
                <w:b/>
                <w:bCs/>
                <w:sz w:val="28"/>
                <w:szCs w:val="28"/>
              </w:rPr>
              <w:t>,</w:t>
            </w:r>
            <w:r w:rsidR="000D49B1">
              <w:rPr>
                <w:b/>
                <w:bCs/>
                <w:sz w:val="28"/>
                <w:szCs w:val="28"/>
              </w:rPr>
              <w:t xml:space="preserve"> </w:t>
            </w:r>
            <w:r w:rsidR="000D49B1" w:rsidRPr="000D49B1">
              <w:rPr>
                <w:sz w:val="28"/>
                <w:szCs w:val="28"/>
              </w:rPr>
              <w:t>valable aussi pour</w:t>
            </w:r>
            <w:r w:rsidR="000D49B1">
              <w:rPr>
                <w:b/>
                <w:bCs/>
                <w:sz w:val="28"/>
                <w:szCs w:val="28"/>
              </w:rPr>
              <w:t> :</w:t>
            </w:r>
          </w:p>
          <w:p w14:paraId="4A989645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AC9C3BC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Les Gets </w:t>
            </w:r>
          </w:p>
          <w:p w14:paraId="0966E801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Morzine </w:t>
            </w:r>
          </w:p>
          <w:p w14:paraId="4BDF26A2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Avoriaz </w:t>
            </w:r>
          </w:p>
          <w:p w14:paraId="4AD9FE80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Châtel </w:t>
            </w:r>
          </w:p>
          <w:p w14:paraId="280552B0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Chapelle d’Abondance </w:t>
            </w:r>
          </w:p>
          <w:p w14:paraId="6F41E9C6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Roc d’Enfer </w:t>
            </w:r>
          </w:p>
          <w:p w14:paraId="4EB247D7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</w:t>
            </w:r>
            <w:proofErr w:type="spellStart"/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Hirmentaz</w:t>
            </w:r>
            <w:proofErr w:type="spellEnd"/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 </w:t>
            </w:r>
          </w:p>
          <w:p w14:paraId="7AD23485" w14:textId="287AE723" w:rsidR="000D49B1" w:rsidRDefault="000D49B1" w:rsidP="000D49B1">
            <w:pPr>
              <w:rPr>
                <w:b/>
                <w:bCs/>
                <w:sz w:val="28"/>
                <w:szCs w:val="28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- Les Brasses</w:t>
            </w:r>
          </w:p>
          <w:p w14:paraId="25A19895" w14:textId="6F2B5248" w:rsidR="000D49B1" w:rsidRPr="00107E1B" w:rsidRDefault="000D49B1" w:rsidP="0094716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E82F928" w14:textId="1487A35F" w:rsidR="0094716A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7E1B">
              <w:rPr>
                <w:sz w:val="28"/>
                <w:szCs w:val="28"/>
              </w:rPr>
              <w:t xml:space="preserve"> euros</w:t>
            </w:r>
          </w:p>
        </w:tc>
        <w:tc>
          <w:tcPr>
            <w:tcW w:w="1560" w:type="dxa"/>
          </w:tcPr>
          <w:p w14:paraId="436763B8" w14:textId="12FEA815" w:rsidR="0094716A" w:rsidRDefault="0094716A" w:rsidP="0094716A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14:paraId="706970A5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</w:tr>
      <w:tr w:rsidR="0094716A" w14:paraId="6B9D1A3A" w14:textId="77777777" w:rsidTr="00107E1B">
        <w:tc>
          <w:tcPr>
            <w:tcW w:w="4673" w:type="dxa"/>
          </w:tcPr>
          <w:p w14:paraId="1F388845" w14:textId="77777777" w:rsidR="00107E1B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Kit main libre </w:t>
            </w:r>
            <w:r w:rsidRPr="00107E1B">
              <w:rPr>
                <w:b/>
                <w:bCs/>
                <w:sz w:val="28"/>
                <w:szCs w:val="28"/>
              </w:rPr>
              <w:t>La Clusaz</w:t>
            </w:r>
            <w:r>
              <w:rPr>
                <w:sz w:val="28"/>
                <w:szCs w:val="28"/>
              </w:rPr>
              <w:t xml:space="preserve"> </w:t>
            </w:r>
          </w:p>
          <w:p w14:paraId="262BC452" w14:textId="74B1009B" w:rsidR="000D49B1" w:rsidRPr="000D49B1" w:rsidRDefault="00107E1B" w:rsidP="000D49B1">
            <w:pPr>
              <w:pStyle w:val="Default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 w:rsidRPr="00107E1B">
              <w:rPr>
                <w:color w:val="FF0000"/>
                <w:sz w:val="28"/>
                <w:szCs w:val="28"/>
              </w:rPr>
              <w:t>obligatoirement</w:t>
            </w:r>
            <w:proofErr w:type="gramEnd"/>
            <w:r w:rsidRPr="00107E1B">
              <w:rPr>
                <w:color w:val="FF0000"/>
                <w:sz w:val="28"/>
                <w:szCs w:val="28"/>
              </w:rPr>
              <w:t xml:space="preserve"> acheté au </w:t>
            </w:r>
            <w:proofErr w:type="gramStart"/>
            <w:r w:rsidRPr="00107E1B">
              <w:rPr>
                <w:color w:val="FF0000"/>
                <w:sz w:val="28"/>
                <w:szCs w:val="28"/>
              </w:rPr>
              <w:t xml:space="preserve">GIA </w:t>
            </w:r>
            <w:r>
              <w:rPr>
                <w:sz w:val="28"/>
                <w:szCs w:val="28"/>
              </w:rPr>
              <w:t>)</w:t>
            </w:r>
            <w:proofErr w:type="gramEnd"/>
            <w:r w:rsidR="00CF53A9">
              <w:rPr>
                <w:sz w:val="28"/>
                <w:szCs w:val="28"/>
              </w:rPr>
              <w:t xml:space="preserve"> </w:t>
            </w:r>
            <w:r w:rsidR="0094716A">
              <w:rPr>
                <w:sz w:val="28"/>
                <w:szCs w:val="28"/>
              </w:rPr>
              <w:t xml:space="preserve">qui </w:t>
            </w:r>
          </w:p>
          <w:p w14:paraId="07F68780" w14:textId="77777777" w:rsid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Fonctionne également pour : </w:t>
            </w:r>
          </w:p>
          <w:p w14:paraId="1DE24189" w14:textId="77777777" w:rsid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- Megève</w:t>
            </w:r>
          </w:p>
          <w:p w14:paraId="67F0D380" w14:textId="77777777" w:rsid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 - Les Contamines</w:t>
            </w:r>
          </w:p>
          <w:p w14:paraId="0EEE4A12" w14:textId="77777777" w:rsid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0"/>
                <w:szCs w:val="20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 - Les Portes du Mont-Blanc </w:t>
            </w:r>
            <w:r w:rsidRPr="000D49B1">
              <w:rPr>
                <w:rFonts w:ascii="Arial" w:hAnsi="Arial" w:cs="Arial"/>
                <w:color w:val="252525"/>
                <w:sz w:val="20"/>
                <w:szCs w:val="20"/>
              </w:rPr>
              <w:t xml:space="preserve">(domaine de Combloux, Megève le Jaillet, La </w:t>
            </w:r>
            <w:proofErr w:type="spellStart"/>
            <w:r w:rsidRPr="000D49B1">
              <w:rPr>
                <w:rFonts w:ascii="Arial" w:hAnsi="Arial" w:cs="Arial"/>
                <w:color w:val="252525"/>
                <w:sz w:val="20"/>
                <w:szCs w:val="20"/>
              </w:rPr>
              <w:t>Giettaz</w:t>
            </w:r>
            <w:proofErr w:type="spellEnd"/>
            <w:r w:rsidRPr="000D49B1">
              <w:rPr>
                <w:rFonts w:ascii="Arial" w:hAnsi="Arial" w:cs="Arial"/>
                <w:color w:val="252525"/>
                <w:sz w:val="20"/>
                <w:szCs w:val="20"/>
              </w:rPr>
              <w:t xml:space="preserve">) </w:t>
            </w:r>
          </w:p>
          <w:p w14:paraId="781750E2" w14:textId="1CEEC452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Saint-Gervais </w:t>
            </w:r>
          </w:p>
          <w:p w14:paraId="13FF5914" w14:textId="77777777" w:rsidR="000D49B1" w:rsidRDefault="000D49B1" w:rsidP="000D49B1">
            <w:pPr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Bernex </w:t>
            </w:r>
          </w:p>
          <w:p w14:paraId="63135A59" w14:textId="77777777" w:rsidR="000D49B1" w:rsidRDefault="000D49B1" w:rsidP="000D49B1">
            <w:pPr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Arêches-Beaufort </w:t>
            </w:r>
          </w:p>
          <w:p w14:paraId="79BEE4A2" w14:textId="77777777" w:rsidR="00107E1B" w:rsidRDefault="000D49B1" w:rsidP="000D49B1">
            <w:pPr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- Courchevel</w:t>
            </w:r>
          </w:p>
          <w:p w14:paraId="376A2C5C" w14:textId="0B6DC054" w:rsidR="00CF53A9" w:rsidRDefault="00CF53A9" w:rsidP="000D49B1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52525"/>
                <w:sz w:val="23"/>
                <w:szCs w:val="23"/>
              </w:rPr>
              <w:t>-Thollon-les-Mémises</w:t>
            </w:r>
          </w:p>
        </w:tc>
        <w:tc>
          <w:tcPr>
            <w:tcW w:w="2126" w:type="dxa"/>
          </w:tcPr>
          <w:p w14:paraId="7F34858F" w14:textId="51D833FF" w:rsidR="0094716A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7E1B">
              <w:rPr>
                <w:sz w:val="28"/>
                <w:szCs w:val="28"/>
              </w:rPr>
              <w:t xml:space="preserve"> euros</w:t>
            </w:r>
          </w:p>
        </w:tc>
        <w:tc>
          <w:tcPr>
            <w:tcW w:w="1560" w:type="dxa"/>
          </w:tcPr>
          <w:p w14:paraId="1CF4AB5F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14:paraId="715F2F0E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</w:tr>
      <w:tr w:rsidR="0094716A" w14:paraId="6555B61F" w14:textId="77777777" w:rsidTr="00107E1B">
        <w:tc>
          <w:tcPr>
            <w:tcW w:w="4673" w:type="dxa"/>
          </w:tcPr>
          <w:p w14:paraId="23E12B56" w14:textId="47C32078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Wingdings" w:hAnsi="Wingdings" w:cs="Wingdings"/>
                <w:color w:val="000000"/>
                <w:sz w:val="23"/>
                <w:szCs w:val="23"/>
              </w:rPr>
            </w:pPr>
            <w:r w:rsidRPr="000D49B1">
              <w:rPr>
                <w:rFonts w:ascii="Arial" w:hAnsi="Arial" w:cs="Arial"/>
                <w:sz w:val="23"/>
                <w:szCs w:val="23"/>
              </w:rPr>
              <w:t xml:space="preserve">Kit main libre </w:t>
            </w:r>
            <w:r w:rsidRPr="000D49B1">
              <w:rPr>
                <w:rFonts w:ascii="Arial" w:hAnsi="Arial" w:cs="Arial"/>
                <w:b/>
                <w:bCs/>
                <w:sz w:val="23"/>
                <w:szCs w:val="23"/>
              </w:rPr>
              <w:t>Espace Diamant</w:t>
            </w:r>
            <w:r w:rsidRPr="000D49B1">
              <w:rPr>
                <w:rFonts w:ascii="Arial" w:hAnsi="Arial" w:cs="Arial"/>
                <w:sz w:val="23"/>
                <w:szCs w:val="23"/>
              </w:rPr>
              <w:t xml:space="preserve"> (les échanger tous les ans au G.I.A.)</w:t>
            </w:r>
            <w:r w:rsidRPr="000D49B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0D49B1">
              <w:rPr>
                <w:rFonts w:ascii="Arial" w:hAnsi="Arial" w:cs="Arial"/>
                <w:b/>
                <w:bCs/>
                <w:color w:val="006FC0"/>
                <w:sz w:val="23"/>
                <w:szCs w:val="23"/>
              </w:rPr>
              <w:t xml:space="preserve">: </w:t>
            </w:r>
          </w:p>
          <w:p w14:paraId="10484D8C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Fonctionne également pour : </w:t>
            </w:r>
          </w:p>
          <w:p w14:paraId="40D3BC64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000000"/>
                <w:sz w:val="23"/>
                <w:szCs w:val="23"/>
              </w:rPr>
              <w:t xml:space="preserve">- Praz sur Arly </w:t>
            </w:r>
          </w:p>
          <w:p w14:paraId="15EF1B94" w14:textId="77777777" w:rsidR="000D49B1" w:rsidRPr="000D49B1" w:rsidRDefault="000D49B1" w:rsidP="000D49B1">
            <w:pPr>
              <w:autoSpaceDE w:val="0"/>
              <w:autoSpaceDN w:val="0"/>
              <w:adjustRightInd w:val="0"/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- Flumet </w:t>
            </w:r>
          </w:p>
          <w:p w14:paraId="4FA0768C" w14:textId="77777777" w:rsidR="000D49B1" w:rsidRDefault="000D49B1" w:rsidP="000D49B1">
            <w:pPr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- Notre Dame de Bellecombe</w:t>
            </w:r>
          </w:p>
          <w:p w14:paraId="039C7C57" w14:textId="77777777" w:rsidR="000D49B1" w:rsidRDefault="000D49B1" w:rsidP="000D49B1">
            <w:pPr>
              <w:rPr>
                <w:rFonts w:ascii="Arial" w:hAnsi="Arial" w:cs="Arial"/>
                <w:color w:val="252525"/>
                <w:sz w:val="23"/>
                <w:szCs w:val="23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 - Crest </w:t>
            </w:r>
            <w:proofErr w:type="spellStart"/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Voland</w:t>
            </w:r>
            <w:proofErr w:type="spellEnd"/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>/Cohennoz</w:t>
            </w:r>
          </w:p>
          <w:p w14:paraId="36F95014" w14:textId="59F0BD56" w:rsidR="00107E1B" w:rsidRDefault="000D49B1" w:rsidP="000D49B1">
            <w:pPr>
              <w:rPr>
                <w:sz w:val="28"/>
                <w:szCs w:val="28"/>
              </w:rPr>
            </w:pPr>
            <w:r w:rsidRPr="000D49B1">
              <w:rPr>
                <w:rFonts w:ascii="Arial" w:hAnsi="Arial" w:cs="Arial"/>
                <w:color w:val="252525"/>
                <w:sz w:val="23"/>
                <w:szCs w:val="23"/>
              </w:rPr>
              <w:t xml:space="preserve"> - Les Saisies </w:t>
            </w:r>
          </w:p>
        </w:tc>
        <w:tc>
          <w:tcPr>
            <w:tcW w:w="2126" w:type="dxa"/>
          </w:tcPr>
          <w:p w14:paraId="1581D34E" w14:textId="516C7F9A" w:rsidR="0094716A" w:rsidRDefault="0094716A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7E1B">
              <w:rPr>
                <w:sz w:val="28"/>
                <w:szCs w:val="28"/>
              </w:rPr>
              <w:t xml:space="preserve"> euros</w:t>
            </w:r>
          </w:p>
        </w:tc>
        <w:tc>
          <w:tcPr>
            <w:tcW w:w="1560" w:type="dxa"/>
          </w:tcPr>
          <w:p w14:paraId="3094081E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14:paraId="3A0823E4" w14:textId="77777777" w:rsidR="0094716A" w:rsidRDefault="0094716A" w:rsidP="0094716A">
            <w:pPr>
              <w:rPr>
                <w:sz w:val="28"/>
                <w:szCs w:val="28"/>
              </w:rPr>
            </w:pPr>
          </w:p>
        </w:tc>
      </w:tr>
      <w:tr w:rsidR="00107E1B" w14:paraId="6BB3403F" w14:textId="77777777" w:rsidTr="00107E1B">
        <w:tc>
          <w:tcPr>
            <w:tcW w:w="4673" w:type="dxa"/>
          </w:tcPr>
          <w:p w14:paraId="255A0DE4" w14:textId="75CFF56E" w:rsidR="00107E1B" w:rsidRDefault="000D49B1" w:rsidP="00947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107E1B">
              <w:rPr>
                <w:sz w:val="28"/>
                <w:szCs w:val="28"/>
              </w:rPr>
              <w:t>otal</w:t>
            </w:r>
          </w:p>
          <w:p w14:paraId="1EF5E385" w14:textId="47DF390C" w:rsidR="000D49B1" w:rsidRDefault="000D49B1" w:rsidP="0094716A">
            <w:pPr>
              <w:rPr>
                <w:sz w:val="28"/>
                <w:szCs w:val="28"/>
              </w:rPr>
            </w:pPr>
            <w:r w:rsidRPr="000D49B1">
              <w:rPr>
                <w:color w:val="FF0000"/>
                <w:sz w:val="28"/>
                <w:szCs w:val="28"/>
              </w:rPr>
              <w:t>A régler par chèque à l’ordre du GIA</w:t>
            </w:r>
          </w:p>
        </w:tc>
        <w:tc>
          <w:tcPr>
            <w:tcW w:w="2126" w:type="dxa"/>
          </w:tcPr>
          <w:p w14:paraId="755B50DC" w14:textId="77777777" w:rsidR="00107E1B" w:rsidRDefault="00107E1B" w:rsidP="0094716A">
            <w:pPr>
              <w:rPr>
                <w:sz w:val="28"/>
                <w:szCs w:val="28"/>
              </w:rPr>
            </w:pPr>
          </w:p>
          <w:p w14:paraId="5A2630B1" w14:textId="6C2F8056" w:rsidR="00C40C97" w:rsidRDefault="00C40C97" w:rsidP="0094716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626EC2B" w14:textId="77777777" w:rsidR="00107E1B" w:rsidRDefault="00107E1B" w:rsidP="0094716A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</w:tcPr>
          <w:p w14:paraId="1E3ED662" w14:textId="77777777" w:rsidR="00107E1B" w:rsidRDefault="00107E1B" w:rsidP="0094716A">
            <w:pPr>
              <w:rPr>
                <w:sz w:val="28"/>
                <w:szCs w:val="28"/>
              </w:rPr>
            </w:pPr>
          </w:p>
        </w:tc>
      </w:tr>
    </w:tbl>
    <w:p w14:paraId="04927757" w14:textId="77777777" w:rsidR="0094716A" w:rsidRPr="0094716A" w:rsidRDefault="0094716A" w:rsidP="0094716A">
      <w:pPr>
        <w:rPr>
          <w:sz w:val="28"/>
          <w:szCs w:val="28"/>
        </w:rPr>
      </w:pPr>
    </w:p>
    <w:p w14:paraId="01FAAA6E" w14:textId="2AA83C44" w:rsidR="00907E1D" w:rsidRPr="005E0CFC" w:rsidRDefault="00107E1B" w:rsidP="00907E1D">
      <w:pPr>
        <w:rPr>
          <w:sz w:val="40"/>
          <w:szCs w:val="40"/>
          <w:u w:val="single"/>
        </w:rPr>
      </w:pPr>
      <w:r w:rsidRPr="005E0CFC">
        <w:rPr>
          <w:sz w:val="40"/>
          <w:szCs w:val="40"/>
          <w:u w:val="single"/>
        </w:rPr>
        <w:t>Pour acheter vos forfaits rdv sur le site du GIA.</w:t>
      </w:r>
    </w:p>
    <w:p w14:paraId="4AA9FEC3" w14:textId="77777777" w:rsidR="005E0CFC" w:rsidRDefault="005E0CFC" w:rsidP="005E0CFC">
      <w:pPr>
        <w:pStyle w:val="Default"/>
      </w:pPr>
    </w:p>
    <w:p w14:paraId="769F5A40" w14:textId="609E0116" w:rsidR="005E0CFC" w:rsidRDefault="005E0CFC" w:rsidP="005E0CFC">
      <w:pPr>
        <w:pStyle w:val="Default"/>
        <w:rPr>
          <w:sz w:val="36"/>
          <w:szCs w:val="36"/>
        </w:rPr>
      </w:pPr>
      <w:r w:rsidRPr="005E0CFC">
        <w:rPr>
          <w:sz w:val="36"/>
          <w:szCs w:val="36"/>
        </w:rPr>
        <w:lastRenderedPageBreak/>
        <w:t xml:space="preserve"> ASSURANCE : </w:t>
      </w:r>
    </w:p>
    <w:p w14:paraId="289C95F1" w14:textId="77777777" w:rsidR="00C40C97" w:rsidRPr="005E0CFC" w:rsidRDefault="00C40C97" w:rsidP="005E0CFC">
      <w:pPr>
        <w:pStyle w:val="Default"/>
        <w:rPr>
          <w:sz w:val="36"/>
          <w:szCs w:val="36"/>
        </w:rPr>
      </w:pPr>
    </w:p>
    <w:p w14:paraId="5A563A2A" w14:textId="77777777" w:rsidR="005E0CFC" w:rsidRPr="008A0A65" w:rsidRDefault="005E0CFC" w:rsidP="005E0CFC">
      <w:pPr>
        <w:pStyle w:val="Default"/>
        <w:rPr>
          <w:b/>
          <w:bCs/>
          <w:sz w:val="28"/>
          <w:szCs w:val="28"/>
          <w:u w:val="single"/>
        </w:rPr>
      </w:pPr>
      <w:r w:rsidRPr="008A0A65">
        <w:rPr>
          <w:b/>
          <w:bCs/>
          <w:sz w:val="28"/>
          <w:szCs w:val="28"/>
          <w:u w:val="single"/>
        </w:rPr>
        <w:t xml:space="preserve">Informations importantes : </w:t>
      </w:r>
    </w:p>
    <w:p w14:paraId="39025345" w14:textId="02051578" w:rsidR="005E0CFC" w:rsidRPr="005E0CFC" w:rsidRDefault="00C40C97" w:rsidP="005E0CFC">
      <w:pPr>
        <w:pStyle w:val="Default"/>
        <w:rPr>
          <w:sz w:val="28"/>
          <w:szCs w:val="28"/>
        </w:rPr>
      </w:pPr>
      <w:r w:rsidRPr="005E0CFC">
        <w:rPr>
          <w:sz w:val="28"/>
          <w:szCs w:val="28"/>
        </w:rPr>
        <w:t>L’assurance</w:t>
      </w:r>
      <w:r w:rsidR="005E0CFC" w:rsidRPr="005E0CFC">
        <w:rPr>
          <w:sz w:val="28"/>
          <w:szCs w:val="28"/>
        </w:rPr>
        <w:t xml:space="preserve"> sauvetage/recherche est à comparer avec vos assurances personnelles, réservées aux résidents en France. </w:t>
      </w:r>
    </w:p>
    <w:p w14:paraId="29415B21" w14:textId="77777777" w:rsidR="005E0CFC" w:rsidRPr="005E0CFC" w:rsidRDefault="005E0CFC" w:rsidP="005E0CFC">
      <w:pPr>
        <w:pStyle w:val="Default"/>
        <w:rPr>
          <w:sz w:val="28"/>
          <w:szCs w:val="28"/>
        </w:rPr>
      </w:pPr>
      <w:r w:rsidRPr="005E0CFC">
        <w:rPr>
          <w:sz w:val="28"/>
          <w:szCs w:val="28"/>
        </w:rPr>
        <w:t xml:space="preserve">L’adresse des membres de la famille doit être la même. </w:t>
      </w:r>
    </w:p>
    <w:p w14:paraId="1643BCAC" w14:textId="77777777" w:rsidR="008A0A65" w:rsidRDefault="005E0CFC" w:rsidP="005E0CFC">
      <w:pPr>
        <w:rPr>
          <w:sz w:val="28"/>
          <w:szCs w:val="28"/>
        </w:rPr>
      </w:pPr>
      <w:r w:rsidRPr="005E0CFC">
        <w:rPr>
          <w:sz w:val="28"/>
          <w:szCs w:val="28"/>
        </w:rPr>
        <w:t xml:space="preserve">Les déclarations d’accident doivent se faire directement et sous 5 jours à ACTIMUT </w:t>
      </w:r>
      <w:r w:rsidRPr="005E0CFC">
        <w:rPr>
          <w:color w:val="0462C1"/>
          <w:sz w:val="28"/>
          <w:szCs w:val="28"/>
        </w:rPr>
        <w:t xml:space="preserve">www.actimut.org </w:t>
      </w:r>
      <w:r w:rsidRPr="005E0CFC">
        <w:rPr>
          <w:sz w:val="28"/>
          <w:szCs w:val="28"/>
        </w:rPr>
        <w:t xml:space="preserve">avec certificat médical et la photocopie de la carte GIA. </w:t>
      </w:r>
    </w:p>
    <w:p w14:paraId="131CCED4" w14:textId="68797328" w:rsidR="00107E1B" w:rsidRPr="005E0CFC" w:rsidRDefault="005E0CFC" w:rsidP="005E0CFC">
      <w:pPr>
        <w:rPr>
          <w:sz w:val="28"/>
          <w:szCs w:val="28"/>
        </w:rPr>
      </w:pPr>
      <w:r w:rsidRPr="005E0CFC">
        <w:rPr>
          <w:sz w:val="28"/>
          <w:szCs w:val="28"/>
        </w:rPr>
        <w:t>Pour plus d’info contactez le GIA 04 50 38 62 63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5"/>
        <w:gridCol w:w="1305"/>
        <w:gridCol w:w="1588"/>
        <w:gridCol w:w="1806"/>
        <w:gridCol w:w="1162"/>
        <w:gridCol w:w="861"/>
        <w:gridCol w:w="859"/>
        <w:gridCol w:w="870"/>
        <w:gridCol w:w="860"/>
      </w:tblGrid>
      <w:tr w:rsidR="00A77782" w14:paraId="3EA0273E" w14:textId="77777777" w:rsidTr="000C734D">
        <w:tc>
          <w:tcPr>
            <w:tcW w:w="10456" w:type="dxa"/>
            <w:gridSpan w:val="9"/>
          </w:tcPr>
          <w:p w14:paraId="0C35051D" w14:textId="1A409009" w:rsidR="00A77782" w:rsidRDefault="00A77782" w:rsidP="005E0CFC">
            <w:pPr>
              <w:pStyle w:val="Default"/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743"/>
            </w:tblGrid>
            <w:tr w:rsidR="00A77782" w14:paraId="23C93CF0" w14:textId="77777777" w:rsidTr="00A77782">
              <w:trPr>
                <w:trHeight w:val="377"/>
              </w:trPr>
              <w:tc>
                <w:tcPr>
                  <w:tcW w:w="9743" w:type="dxa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911D43E" w14:textId="77777777" w:rsidR="00A77782" w:rsidRDefault="00A77782" w:rsidP="005E0CF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Assurance </w:t>
                  </w:r>
                  <w:proofErr w:type="spellStart"/>
                  <w:r>
                    <w:rPr>
                      <w:sz w:val="22"/>
                      <w:szCs w:val="22"/>
                    </w:rPr>
                    <w:t>actimut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6C083CE4" w14:textId="6A1D6355" w:rsidR="00A77782" w:rsidRDefault="00A77782" w:rsidP="005E0CF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F= chef de famille (adhérent SE-Unsa) B= Bénéficiaires (conjoint + enfants </w:t>
                  </w:r>
                  <w:r w:rsidR="00CF53A9">
                    <w:rPr>
                      <w:sz w:val="22"/>
                      <w:szCs w:val="22"/>
                    </w:rPr>
                    <w:t>jusqu’à</w:t>
                  </w:r>
                  <w:r>
                    <w:rPr>
                      <w:sz w:val="22"/>
                      <w:szCs w:val="22"/>
                    </w:rPr>
                    <w:t xml:space="preserve"> 2</w:t>
                  </w:r>
                  <w:r w:rsidR="00CF53A9">
                    <w:rPr>
                      <w:sz w:val="22"/>
                      <w:szCs w:val="22"/>
                    </w:rPr>
                    <w:t>0 ans inclus</w:t>
                  </w:r>
                  <w:proofErr w:type="gramStart"/>
                  <w:r>
                    <w:rPr>
                      <w:sz w:val="22"/>
                      <w:szCs w:val="22"/>
                    </w:rPr>
                    <w:t>):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CF53A9">
                    <w:rPr>
                      <w:sz w:val="22"/>
                      <w:szCs w:val="22"/>
                    </w:rPr>
                    <w:t>26</w:t>
                  </w:r>
                  <w:r>
                    <w:rPr>
                      <w:sz w:val="22"/>
                      <w:szCs w:val="22"/>
                    </w:rPr>
                    <w:t xml:space="preserve">euros </w:t>
                  </w:r>
                </w:p>
                <w:p w14:paraId="1314E606" w14:textId="5ED375A7" w:rsidR="00A77782" w:rsidRDefault="00A77782" w:rsidP="005E0CFC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Ind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= adhérent seul ou enfant de plus de 2</w:t>
                  </w:r>
                  <w:r w:rsidR="00CF53A9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 xml:space="preserve"> ans : </w:t>
                  </w:r>
                  <w:r w:rsidR="00CF53A9">
                    <w:rPr>
                      <w:sz w:val="22"/>
                      <w:szCs w:val="22"/>
                    </w:rPr>
                    <w:t>18</w:t>
                  </w:r>
                  <w:r w:rsidR="0018720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euros </w:t>
                  </w:r>
                </w:p>
              </w:tc>
            </w:tr>
          </w:tbl>
          <w:p w14:paraId="2251FE94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A77782" w14:paraId="5E95D17A" w14:textId="77777777" w:rsidTr="005F6690">
        <w:tc>
          <w:tcPr>
            <w:tcW w:w="1052" w:type="dxa"/>
          </w:tcPr>
          <w:p w14:paraId="4EF2E87F" w14:textId="77777777" w:rsidR="00A77782" w:rsidRPr="005E0CFC" w:rsidRDefault="00A77782" w:rsidP="00907E1D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14:paraId="210E4733" w14:textId="493D47A9" w:rsidR="00A77782" w:rsidRPr="005E0CFC" w:rsidRDefault="00A77782" w:rsidP="00907E1D">
            <w:pPr>
              <w:rPr>
                <w:sz w:val="28"/>
                <w:szCs w:val="28"/>
              </w:rPr>
            </w:pPr>
            <w:proofErr w:type="gramStart"/>
            <w:r w:rsidRPr="005E0CFC">
              <w:rPr>
                <w:sz w:val="28"/>
                <w:szCs w:val="28"/>
              </w:rPr>
              <w:t>noms</w:t>
            </w:r>
            <w:proofErr w:type="gramEnd"/>
          </w:p>
        </w:tc>
        <w:tc>
          <w:tcPr>
            <w:tcW w:w="1603" w:type="dxa"/>
          </w:tcPr>
          <w:p w14:paraId="3BCE228E" w14:textId="10889618" w:rsidR="00A77782" w:rsidRPr="005E0CFC" w:rsidRDefault="00A77782" w:rsidP="00907E1D">
            <w:pPr>
              <w:rPr>
                <w:sz w:val="28"/>
                <w:szCs w:val="28"/>
              </w:rPr>
            </w:pPr>
            <w:proofErr w:type="gramStart"/>
            <w:r w:rsidRPr="005E0CFC">
              <w:rPr>
                <w:sz w:val="28"/>
                <w:szCs w:val="28"/>
              </w:rPr>
              <w:t>prénoms</w:t>
            </w:r>
            <w:proofErr w:type="gramEnd"/>
          </w:p>
        </w:tc>
        <w:tc>
          <w:tcPr>
            <w:tcW w:w="1835" w:type="dxa"/>
          </w:tcPr>
          <w:p w14:paraId="6E106FCF" w14:textId="1003F84F" w:rsidR="00A77782" w:rsidRPr="005E0CFC" w:rsidRDefault="00A77782" w:rsidP="00907E1D">
            <w:pPr>
              <w:rPr>
                <w:sz w:val="28"/>
                <w:szCs w:val="28"/>
              </w:rPr>
            </w:pPr>
            <w:proofErr w:type="gramStart"/>
            <w:r w:rsidRPr="005E0CFC">
              <w:rPr>
                <w:sz w:val="28"/>
                <w:szCs w:val="28"/>
              </w:rPr>
              <w:t>adresse</w:t>
            </w:r>
            <w:proofErr w:type="gramEnd"/>
          </w:p>
        </w:tc>
        <w:tc>
          <w:tcPr>
            <w:tcW w:w="1162" w:type="dxa"/>
          </w:tcPr>
          <w:p w14:paraId="2C1ADB8F" w14:textId="78D7274C" w:rsidR="00A77782" w:rsidRPr="005E0CFC" w:rsidRDefault="00A77782" w:rsidP="00907E1D">
            <w:pPr>
              <w:rPr>
                <w:sz w:val="24"/>
                <w:szCs w:val="24"/>
              </w:rPr>
            </w:pPr>
            <w:r w:rsidRPr="005E0CFC">
              <w:rPr>
                <w:sz w:val="24"/>
                <w:szCs w:val="24"/>
              </w:rPr>
              <w:t>Date de naissance</w:t>
            </w:r>
          </w:p>
        </w:tc>
        <w:tc>
          <w:tcPr>
            <w:tcW w:w="1740" w:type="dxa"/>
            <w:gridSpan w:val="2"/>
          </w:tcPr>
          <w:p w14:paraId="0F6AD05D" w14:textId="722048F6" w:rsidR="00A77782" w:rsidRPr="00A77782" w:rsidRDefault="00A77782" w:rsidP="00907E1D">
            <w:pPr>
              <w:rPr>
                <w:sz w:val="24"/>
                <w:szCs w:val="24"/>
              </w:rPr>
            </w:pPr>
            <w:r w:rsidRPr="00A77782">
              <w:rPr>
                <w:sz w:val="24"/>
                <w:szCs w:val="24"/>
              </w:rPr>
              <w:t>Familiale</w:t>
            </w:r>
            <w:r>
              <w:rPr>
                <w:sz w:val="24"/>
                <w:szCs w:val="24"/>
              </w:rPr>
              <w:t xml:space="preserve"> : </w:t>
            </w:r>
            <w:r w:rsidR="00CF53A9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euros</w:t>
            </w:r>
          </w:p>
        </w:tc>
        <w:tc>
          <w:tcPr>
            <w:tcW w:w="1740" w:type="dxa"/>
            <w:gridSpan w:val="2"/>
          </w:tcPr>
          <w:p w14:paraId="079E4A52" w14:textId="28DBA4F0" w:rsidR="00A77782" w:rsidRPr="00A77782" w:rsidRDefault="00A77782" w:rsidP="00907E1D">
            <w:pPr>
              <w:rPr>
                <w:sz w:val="24"/>
                <w:szCs w:val="24"/>
              </w:rPr>
            </w:pPr>
            <w:r w:rsidRPr="00A77782">
              <w:rPr>
                <w:sz w:val="24"/>
                <w:szCs w:val="24"/>
              </w:rPr>
              <w:t>Individuel</w:t>
            </w:r>
            <w:r>
              <w:rPr>
                <w:sz w:val="24"/>
                <w:szCs w:val="24"/>
              </w:rPr>
              <w:t>le : 1</w:t>
            </w:r>
            <w:r w:rsidR="00CF53A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euros</w:t>
            </w:r>
          </w:p>
        </w:tc>
      </w:tr>
      <w:tr w:rsidR="00A77782" w14:paraId="7A1F9834" w14:textId="77777777" w:rsidTr="00A77782">
        <w:tc>
          <w:tcPr>
            <w:tcW w:w="1052" w:type="dxa"/>
          </w:tcPr>
          <w:p w14:paraId="6C959DA1" w14:textId="77777777" w:rsidR="00A77782" w:rsidRPr="005E0CFC" w:rsidRDefault="00A77782" w:rsidP="00907E1D">
            <w:pPr>
              <w:rPr>
                <w:sz w:val="28"/>
                <w:szCs w:val="28"/>
              </w:rPr>
            </w:pPr>
          </w:p>
        </w:tc>
        <w:tc>
          <w:tcPr>
            <w:tcW w:w="1324" w:type="dxa"/>
          </w:tcPr>
          <w:p w14:paraId="42CD16F5" w14:textId="77777777" w:rsidR="00A77782" w:rsidRPr="005E0CFC" w:rsidRDefault="00A77782" w:rsidP="00907E1D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14:paraId="50F69D61" w14:textId="77777777" w:rsidR="00A77782" w:rsidRPr="005E0CFC" w:rsidRDefault="00A77782" w:rsidP="00907E1D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14:paraId="20006D0E" w14:textId="77777777" w:rsidR="00A77782" w:rsidRPr="005E0CFC" w:rsidRDefault="00A77782" w:rsidP="00907E1D">
            <w:pPr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14:paraId="4B646B41" w14:textId="77777777" w:rsidR="00A77782" w:rsidRPr="005E0CFC" w:rsidRDefault="00A77782" w:rsidP="00907E1D">
            <w:pPr>
              <w:rPr>
                <w:sz w:val="24"/>
                <w:szCs w:val="24"/>
              </w:rPr>
            </w:pPr>
          </w:p>
        </w:tc>
        <w:tc>
          <w:tcPr>
            <w:tcW w:w="870" w:type="dxa"/>
          </w:tcPr>
          <w:p w14:paraId="66738D27" w14:textId="71192FA1" w:rsidR="00A77782" w:rsidRDefault="00A77782" w:rsidP="00907E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</w:t>
            </w:r>
          </w:p>
        </w:tc>
        <w:tc>
          <w:tcPr>
            <w:tcW w:w="870" w:type="dxa"/>
          </w:tcPr>
          <w:p w14:paraId="79FB0AA0" w14:textId="6E4521DB" w:rsidR="00A77782" w:rsidRDefault="00A77782" w:rsidP="00907E1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</w:t>
            </w:r>
          </w:p>
        </w:tc>
        <w:tc>
          <w:tcPr>
            <w:tcW w:w="870" w:type="dxa"/>
          </w:tcPr>
          <w:p w14:paraId="2ED386D3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03E8194F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A77782" w14:paraId="78C9802B" w14:textId="77777777" w:rsidTr="00A77782">
        <w:tc>
          <w:tcPr>
            <w:tcW w:w="1052" w:type="dxa"/>
          </w:tcPr>
          <w:p w14:paraId="1EDEE2F2" w14:textId="35B1D82E" w:rsidR="00A77782" w:rsidRPr="00A77782" w:rsidRDefault="00A77782" w:rsidP="00907E1D">
            <w:r w:rsidRPr="00A77782">
              <w:t>1</w:t>
            </w:r>
          </w:p>
        </w:tc>
        <w:tc>
          <w:tcPr>
            <w:tcW w:w="1324" w:type="dxa"/>
          </w:tcPr>
          <w:p w14:paraId="34921D2C" w14:textId="57CE42A0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603" w:type="dxa"/>
          </w:tcPr>
          <w:p w14:paraId="6475F161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835" w:type="dxa"/>
          </w:tcPr>
          <w:p w14:paraId="1BBA129F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162" w:type="dxa"/>
          </w:tcPr>
          <w:p w14:paraId="63CEB901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7CFDE252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0CCB3561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1F71BADC" w14:textId="0FC828A0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4C692551" w14:textId="6E8FD881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A77782" w14:paraId="6DCDC0CC" w14:textId="77777777" w:rsidTr="00A77782">
        <w:tc>
          <w:tcPr>
            <w:tcW w:w="1052" w:type="dxa"/>
          </w:tcPr>
          <w:p w14:paraId="2C207032" w14:textId="02BF1C1B" w:rsidR="00A77782" w:rsidRPr="00A77782" w:rsidRDefault="00A77782" w:rsidP="00907E1D">
            <w:r w:rsidRPr="00A77782">
              <w:t>2</w:t>
            </w:r>
          </w:p>
        </w:tc>
        <w:tc>
          <w:tcPr>
            <w:tcW w:w="1324" w:type="dxa"/>
          </w:tcPr>
          <w:p w14:paraId="6546F977" w14:textId="67B52A30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603" w:type="dxa"/>
          </w:tcPr>
          <w:p w14:paraId="6EDD3035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835" w:type="dxa"/>
          </w:tcPr>
          <w:p w14:paraId="368F4343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162" w:type="dxa"/>
          </w:tcPr>
          <w:p w14:paraId="6497252D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64FB9DEF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1D07171E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326C98CB" w14:textId="6ACB8701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31142B4C" w14:textId="691A5646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A77782" w14:paraId="63E55F32" w14:textId="77777777" w:rsidTr="00A77782">
        <w:tc>
          <w:tcPr>
            <w:tcW w:w="1052" w:type="dxa"/>
          </w:tcPr>
          <w:p w14:paraId="1B6465AC" w14:textId="78A5DE8B" w:rsidR="00A77782" w:rsidRPr="00A77782" w:rsidRDefault="00A77782" w:rsidP="00907E1D">
            <w:r w:rsidRPr="00A77782">
              <w:t>3</w:t>
            </w:r>
          </w:p>
        </w:tc>
        <w:tc>
          <w:tcPr>
            <w:tcW w:w="1324" w:type="dxa"/>
          </w:tcPr>
          <w:p w14:paraId="096A492D" w14:textId="737CF232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603" w:type="dxa"/>
          </w:tcPr>
          <w:p w14:paraId="4D85E896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835" w:type="dxa"/>
          </w:tcPr>
          <w:p w14:paraId="2538A6E6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162" w:type="dxa"/>
          </w:tcPr>
          <w:p w14:paraId="069F7E07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65FA21BF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312F410F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0DB221EA" w14:textId="340EA72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09678852" w14:textId="0B2E63AA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A77782" w14:paraId="7EF57988" w14:textId="77777777" w:rsidTr="00A77782">
        <w:tc>
          <w:tcPr>
            <w:tcW w:w="1052" w:type="dxa"/>
          </w:tcPr>
          <w:p w14:paraId="2AF5E07D" w14:textId="0E57772F" w:rsidR="00A77782" w:rsidRPr="00A77782" w:rsidRDefault="00A77782" w:rsidP="00907E1D">
            <w:r w:rsidRPr="00A77782">
              <w:t>4</w:t>
            </w:r>
          </w:p>
        </w:tc>
        <w:tc>
          <w:tcPr>
            <w:tcW w:w="1324" w:type="dxa"/>
          </w:tcPr>
          <w:p w14:paraId="7181DDD9" w14:textId="759D348C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603" w:type="dxa"/>
          </w:tcPr>
          <w:p w14:paraId="1E28C220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835" w:type="dxa"/>
          </w:tcPr>
          <w:p w14:paraId="1CABF582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162" w:type="dxa"/>
          </w:tcPr>
          <w:p w14:paraId="6C8D595A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7C9DF813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2D94C43A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75B0795F" w14:textId="7CDFB7A2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0BF63254" w14:textId="05CBC77B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A77782" w14:paraId="5B87AECD" w14:textId="77777777" w:rsidTr="00A77782">
        <w:tc>
          <w:tcPr>
            <w:tcW w:w="1052" w:type="dxa"/>
          </w:tcPr>
          <w:p w14:paraId="5AC467E2" w14:textId="7F49DAAA" w:rsidR="00A77782" w:rsidRPr="00A77782" w:rsidRDefault="00A77782" w:rsidP="00907E1D">
            <w:r>
              <w:t>5</w:t>
            </w:r>
          </w:p>
        </w:tc>
        <w:tc>
          <w:tcPr>
            <w:tcW w:w="1324" w:type="dxa"/>
          </w:tcPr>
          <w:p w14:paraId="3BD238BF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603" w:type="dxa"/>
          </w:tcPr>
          <w:p w14:paraId="0AD7C398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835" w:type="dxa"/>
          </w:tcPr>
          <w:p w14:paraId="12774748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1162" w:type="dxa"/>
          </w:tcPr>
          <w:p w14:paraId="04F65D51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7A669CD4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7F513EB1" w14:textId="77777777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735DF351" w14:textId="3F38C102" w:rsidR="00A77782" w:rsidRDefault="00A77782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4D9B57E4" w14:textId="0E2D1A7D" w:rsidR="00A77782" w:rsidRDefault="00A77782" w:rsidP="00907E1D">
            <w:pPr>
              <w:rPr>
                <w:sz w:val="40"/>
                <w:szCs w:val="40"/>
              </w:rPr>
            </w:pPr>
          </w:p>
        </w:tc>
      </w:tr>
      <w:tr w:rsidR="00C40C97" w14:paraId="1AB1FE8A" w14:textId="77777777" w:rsidTr="00A77782">
        <w:tc>
          <w:tcPr>
            <w:tcW w:w="1052" w:type="dxa"/>
          </w:tcPr>
          <w:p w14:paraId="60466F79" w14:textId="77777777" w:rsidR="00C40C97" w:rsidRDefault="00C40C97" w:rsidP="00907E1D">
            <w:r>
              <w:t>Total :</w:t>
            </w:r>
          </w:p>
          <w:p w14:paraId="1E021414" w14:textId="694D70BE" w:rsidR="000D49B1" w:rsidRDefault="000D49B1" w:rsidP="00907E1D">
            <w:r w:rsidRPr="00A1608E">
              <w:rPr>
                <w:color w:val="FF0000"/>
              </w:rPr>
              <w:t xml:space="preserve">A </w:t>
            </w:r>
            <w:r w:rsidR="00A1608E" w:rsidRPr="00A1608E">
              <w:rPr>
                <w:color w:val="FF0000"/>
              </w:rPr>
              <w:t>régler</w:t>
            </w:r>
            <w:r w:rsidRPr="00A1608E">
              <w:rPr>
                <w:color w:val="FF0000"/>
              </w:rPr>
              <w:t xml:space="preserve"> par chèque à</w:t>
            </w:r>
            <w:r w:rsidR="00A1608E">
              <w:rPr>
                <w:color w:val="FF0000"/>
              </w:rPr>
              <w:t xml:space="preserve"> </w:t>
            </w:r>
            <w:r w:rsidRPr="00A1608E">
              <w:rPr>
                <w:color w:val="FF0000"/>
              </w:rPr>
              <w:t>l’o</w:t>
            </w:r>
            <w:r w:rsidR="00A1608E">
              <w:rPr>
                <w:color w:val="FF0000"/>
              </w:rPr>
              <w:t>r</w:t>
            </w:r>
            <w:r w:rsidRPr="00A1608E">
              <w:rPr>
                <w:color w:val="FF0000"/>
              </w:rPr>
              <w:t>dre du GIA</w:t>
            </w:r>
            <w:r w:rsidR="00A1608E" w:rsidRPr="00A1608E">
              <w:rPr>
                <w:color w:val="FF0000"/>
              </w:rPr>
              <w:t xml:space="preserve"> /ACTIMUT</w:t>
            </w:r>
          </w:p>
        </w:tc>
        <w:tc>
          <w:tcPr>
            <w:tcW w:w="1324" w:type="dxa"/>
          </w:tcPr>
          <w:p w14:paraId="50C9189C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1603" w:type="dxa"/>
          </w:tcPr>
          <w:p w14:paraId="4DC1EE3D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1835" w:type="dxa"/>
          </w:tcPr>
          <w:p w14:paraId="23DD84A3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1162" w:type="dxa"/>
          </w:tcPr>
          <w:p w14:paraId="043618F7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2A68749A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044E0C9E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4146C69D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  <w:tc>
          <w:tcPr>
            <w:tcW w:w="870" w:type="dxa"/>
          </w:tcPr>
          <w:p w14:paraId="533E5E3C" w14:textId="77777777" w:rsidR="00C40C97" w:rsidRDefault="00C40C97" w:rsidP="00907E1D">
            <w:pPr>
              <w:rPr>
                <w:sz w:val="40"/>
                <w:szCs w:val="40"/>
              </w:rPr>
            </w:pPr>
          </w:p>
        </w:tc>
      </w:tr>
    </w:tbl>
    <w:p w14:paraId="0930C72D" w14:textId="77777777" w:rsidR="00C40C97" w:rsidRPr="0094716A" w:rsidRDefault="00C40C97" w:rsidP="00C40C97">
      <w:pPr>
        <w:pStyle w:val="Default"/>
        <w:jc w:val="center"/>
        <w:rPr>
          <w:sz w:val="28"/>
          <w:szCs w:val="28"/>
        </w:rPr>
      </w:pPr>
      <w:r w:rsidRPr="0094716A">
        <w:rPr>
          <w:b/>
          <w:bCs/>
          <w:color w:val="FF0000"/>
          <w:sz w:val="28"/>
          <w:szCs w:val="28"/>
        </w:rPr>
        <w:t>A Transmette au SE-Unsa 74</w:t>
      </w:r>
    </w:p>
    <w:p w14:paraId="2F55BBC7" w14:textId="77777777" w:rsidR="00C40C97" w:rsidRDefault="00C40C97" w:rsidP="00C40C97">
      <w:pPr>
        <w:jc w:val="center"/>
        <w:rPr>
          <w:b/>
          <w:bCs/>
          <w:color w:val="FF0000"/>
          <w:sz w:val="28"/>
          <w:szCs w:val="28"/>
        </w:rPr>
      </w:pPr>
      <w:r w:rsidRPr="0094716A">
        <w:rPr>
          <w:b/>
          <w:bCs/>
          <w:color w:val="FF0000"/>
          <w:sz w:val="28"/>
          <w:szCs w:val="28"/>
        </w:rPr>
        <w:t>SE-Unsa 74 – Bourse du travail – 7, rue du Môle – 74100 Annemasse</w:t>
      </w:r>
    </w:p>
    <w:p w14:paraId="089C9EA3" w14:textId="61CE4E8A" w:rsidR="00A1608E" w:rsidRPr="0094716A" w:rsidRDefault="00A1608E" w:rsidP="00C40C97">
      <w:pPr>
        <w:jc w:val="center"/>
        <w:rPr>
          <w:b/>
          <w:bCs/>
          <w:color w:val="FF0000"/>
          <w:sz w:val="28"/>
          <w:szCs w:val="28"/>
        </w:rPr>
      </w:pPr>
      <w:proofErr w:type="gramStart"/>
      <w:r>
        <w:rPr>
          <w:b/>
          <w:bCs/>
          <w:color w:val="FF0000"/>
          <w:sz w:val="28"/>
          <w:szCs w:val="28"/>
        </w:rPr>
        <w:t>Les chèque</w:t>
      </w:r>
      <w:proofErr w:type="gramEnd"/>
      <w:r>
        <w:rPr>
          <w:b/>
          <w:bCs/>
          <w:color w:val="FF0000"/>
          <w:sz w:val="28"/>
          <w:szCs w:val="28"/>
        </w:rPr>
        <w:t xml:space="preserve"> doivent être adressés à l’ordre du GIA (et surtout pas à l’ordre du SE-Unsa)</w:t>
      </w:r>
    </w:p>
    <w:p w14:paraId="3E0B9B77" w14:textId="77777777" w:rsidR="00907E1D" w:rsidRDefault="00907E1D" w:rsidP="00907E1D">
      <w:pPr>
        <w:rPr>
          <w:sz w:val="40"/>
          <w:szCs w:val="40"/>
        </w:rPr>
      </w:pPr>
    </w:p>
    <w:p w14:paraId="6F0861BA" w14:textId="77777777" w:rsidR="00907E1D" w:rsidRDefault="00907E1D" w:rsidP="00907E1D">
      <w:pPr>
        <w:rPr>
          <w:sz w:val="40"/>
          <w:szCs w:val="40"/>
        </w:rPr>
      </w:pPr>
    </w:p>
    <w:p w14:paraId="417201C0" w14:textId="77777777" w:rsidR="00907E1D" w:rsidRDefault="00907E1D" w:rsidP="00907E1D">
      <w:pPr>
        <w:rPr>
          <w:sz w:val="40"/>
          <w:szCs w:val="40"/>
        </w:rPr>
      </w:pPr>
    </w:p>
    <w:p w14:paraId="7255A773" w14:textId="77777777" w:rsidR="00907E1D" w:rsidRDefault="00907E1D" w:rsidP="00907E1D">
      <w:pPr>
        <w:rPr>
          <w:sz w:val="40"/>
          <w:szCs w:val="40"/>
        </w:rPr>
      </w:pPr>
    </w:p>
    <w:p w14:paraId="09088490" w14:textId="77777777" w:rsidR="00907E1D" w:rsidRDefault="00907E1D" w:rsidP="00907E1D">
      <w:pPr>
        <w:rPr>
          <w:sz w:val="40"/>
          <w:szCs w:val="40"/>
        </w:rPr>
      </w:pPr>
    </w:p>
    <w:p w14:paraId="7AC6B995" w14:textId="45DDE4AF" w:rsidR="00907E1D" w:rsidRDefault="00907E1D" w:rsidP="00187205">
      <w:pPr>
        <w:jc w:val="center"/>
        <w:rPr>
          <w:sz w:val="40"/>
          <w:szCs w:val="40"/>
        </w:rPr>
      </w:pPr>
      <w:r w:rsidRPr="00907E1D">
        <w:rPr>
          <w:sz w:val="40"/>
          <w:szCs w:val="40"/>
        </w:rPr>
        <w:lastRenderedPageBreak/>
        <w:t>Création de carte</w:t>
      </w:r>
    </w:p>
    <w:p w14:paraId="3A067995" w14:textId="25732BF6" w:rsidR="00907E1D" w:rsidRDefault="00907E1D" w:rsidP="00907E1D">
      <w:pPr>
        <w:jc w:val="center"/>
        <w:rPr>
          <w:sz w:val="40"/>
          <w:szCs w:val="40"/>
        </w:rPr>
      </w:pPr>
    </w:p>
    <w:p w14:paraId="4E6A463F" w14:textId="034336AC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……………………………………Prénom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………………………….</w:t>
      </w:r>
    </w:p>
    <w:p w14:paraId="449517F6" w14:textId="27D63A20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Adresse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………………………………………………………………………………</w:t>
      </w:r>
    </w:p>
    <w:p w14:paraId="75E28729" w14:textId="499C4FD6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Date de naissance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14:paraId="0CAFA2EE" w14:textId="48866834" w:rsidR="00907E1D" w:rsidRP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Adhérent au SE-Unsa : oui     non</w:t>
      </w:r>
    </w:p>
    <w:p w14:paraId="48030131" w14:textId="50F6B1FE" w:rsidR="00907E1D" w:rsidRDefault="00907E1D" w:rsidP="00907E1D">
      <w:pPr>
        <w:jc w:val="center"/>
        <w:rPr>
          <w:sz w:val="40"/>
          <w:szCs w:val="40"/>
        </w:rPr>
      </w:pPr>
    </w:p>
    <w:p w14:paraId="4CA18598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……………………………………Prénom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………………………….</w:t>
      </w:r>
    </w:p>
    <w:p w14:paraId="6B8EFDF8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Adresse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………………………………………………………………………………</w:t>
      </w:r>
    </w:p>
    <w:p w14:paraId="67B2068E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Date de naissance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14:paraId="33B27258" w14:textId="11AA0B2E" w:rsidR="00907E1D" w:rsidRP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 xml:space="preserve">Adhérent au SE-Unsa : oui   </w:t>
      </w:r>
      <w:proofErr w:type="gramStart"/>
      <w:r>
        <w:rPr>
          <w:sz w:val="32"/>
          <w:szCs w:val="32"/>
        </w:rPr>
        <w:t>non,  lien</w:t>
      </w:r>
      <w:proofErr w:type="gramEnd"/>
      <w:r>
        <w:rPr>
          <w:sz w:val="32"/>
          <w:szCs w:val="32"/>
        </w:rPr>
        <w:t xml:space="preserve"> avec l’adhérent SE-Unsa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</w:t>
      </w:r>
    </w:p>
    <w:p w14:paraId="231736E4" w14:textId="77777777" w:rsidR="00907E1D" w:rsidRDefault="00907E1D" w:rsidP="00907E1D">
      <w:pPr>
        <w:jc w:val="center"/>
        <w:rPr>
          <w:sz w:val="40"/>
          <w:szCs w:val="40"/>
        </w:rPr>
      </w:pPr>
    </w:p>
    <w:p w14:paraId="5FD95E01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……………………………………Prénom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………………………….</w:t>
      </w:r>
    </w:p>
    <w:p w14:paraId="30F82382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Adresse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………………………………………………………………………………</w:t>
      </w:r>
    </w:p>
    <w:p w14:paraId="3A76EF38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Date de naissance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14:paraId="7FC40BA2" w14:textId="2BC202D4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 xml:space="preserve">Adhérent au SE-Unsa : oui   </w:t>
      </w:r>
      <w:proofErr w:type="gramStart"/>
      <w:r>
        <w:rPr>
          <w:sz w:val="32"/>
          <w:szCs w:val="32"/>
        </w:rPr>
        <w:t>non,</w:t>
      </w:r>
      <w:r w:rsidRPr="00907E1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     lien avec l’adhérent SE-Unsa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</w:t>
      </w:r>
    </w:p>
    <w:p w14:paraId="415D3A47" w14:textId="77777777" w:rsidR="00907E1D" w:rsidRPr="00907E1D" w:rsidRDefault="00907E1D" w:rsidP="00907E1D">
      <w:pPr>
        <w:rPr>
          <w:sz w:val="32"/>
          <w:szCs w:val="32"/>
        </w:rPr>
      </w:pPr>
    </w:p>
    <w:p w14:paraId="1EFF5352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……………………………………Prénom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………………………….</w:t>
      </w:r>
    </w:p>
    <w:p w14:paraId="442C21DE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Adresse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………………………………………………………………………………</w:t>
      </w:r>
    </w:p>
    <w:p w14:paraId="6C1C1A83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Date de naissance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14:paraId="394A2820" w14:textId="54A3D227" w:rsidR="00907E1D" w:rsidRP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 xml:space="preserve">Adhérent au SE-Unsa : oui   </w:t>
      </w:r>
      <w:proofErr w:type="gramStart"/>
      <w:r>
        <w:rPr>
          <w:sz w:val="32"/>
          <w:szCs w:val="32"/>
        </w:rPr>
        <w:t xml:space="preserve">non,   </w:t>
      </w:r>
      <w:proofErr w:type="gramEnd"/>
      <w:r>
        <w:rPr>
          <w:sz w:val="32"/>
          <w:szCs w:val="32"/>
        </w:rPr>
        <w:t xml:space="preserve">  lien avec l’adhérent SE-Unsa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</w:t>
      </w:r>
    </w:p>
    <w:p w14:paraId="4B62AEC5" w14:textId="77777777" w:rsidR="00907E1D" w:rsidRDefault="00907E1D" w:rsidP="00907E1D">
      <w:pPr>
        <w:rPr>
          <w:sz w:val="32"/>
          <w:szCs w:val="32"/>
        </w:rPr>
      </w:pPr>
    </w:p>
    <w:p w14:paraId="3B6B5CD0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……………………………………Prénom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………………………….</w:t>
      </w:r>
    </w:p>
    <w:p w14:paraId="20D47C91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Adresse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………………………………………………………………………………</w:t>
      </w:r>
    </w:p>
    <w:p w14:paraId="12BB9AD3" w14:textId="77777777" w:rsid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>Date de naissance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…………………………………………………………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14:paraId="422F4374" w14:textId="709977A4" w:rsidR="00907E1D" w:rsidRPr="00907E1D" w:rsidRDefault="00907E1D" w:rsidP="00907E1D">
      <w:pPr>
        <w:rPr>
          <w:sz w:val="32"/>
          <w:szCs w:val="32"/>
        </w:rPr>
      </w:pPr>
      <w:r>
        <w:rPr>
          <w:sz w:val="32"/>
          <w:szCs w:val="32"/>
        </w:rPr>
        <w:t xml:space="preserve">Adhérent au SE-Unsa : oui   </w:t>
      </w:r>
      <w:proofErr w:type="gramStart"/>
      <w:r>
        <w:rPr>
          <w:sz w:val="32"/>
          <w:szCs w:val="32"/>
        </w:rPr>
        <w:t xml:space="preserve">non,   </w:t>
      </w:r>
      <w:proofErr w:type="gramEnd"/>
      <w:r>
        <w:rPr>
          <w:sz w:val="32"/>
          <w:szCs w:val="32"/>
        </w:rPr>
        <w:t xml:space="preserve"> lien avec l’adhérent SE-Unsa</w:t>
      </w:r>
      <w:proofErr w:type="gramStart"/>
      <w:r>
        <w:rPr>
          <w:sz w:val="32"/>
          <w:szCs w:val="32"/>
        </w:rPr>
        <w:t> :…</w:t>
      </w:r>
      <w:proofErr w:type="gramEnd"/>
      <w:r>
        <w:rPr>
          <w:sz w:val="32"/>
          <w:szCs w:val="32"/>
        </w:rPr>
        <w:t>…………</w:t>
      </w:r>
    </w:p>
    <w:p w14:paraId="071F4F1E" w14:textId="77777777" w:rsidR="00907E1D" w:rsidRDefault="00907E1D" w:rsidP="00907E1D">
      <w:pPr>
        <w:pStyle w:val="Default"/>
      </w:pPr>
    </w:p>
    <w:p w14:paraId="73E523B6" w14:textId="77777777" w:rsidR="00907E1D" w:rsidRPr="00907E1D" w:rsidRDefault="00907E1D" w:rsidP="00907E1D">
      <w:pPr>
        <w:jc w:val="both"/>
        <w:rPr>
          <w:sz w:val="28"/>
          <w:szCs w:val="28"/>
        </w:rPr>
      </w:pPr>
    </w:p>
    <w:sectPr w:rsidR="00907E1D" w:rsidRPr="00907E1D" w:rsidSect="00907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1D"/>
    <w:rsid w:val="000100C6"/>
    <w:rsid w:val="000D49B1"/>
    <w:rsid w:val="00107E1B"/>
    <w:rsid w:val="00187205"/>
    <w:rsid w:val="001F644C"/>
    <w:rsid w:val="005640D4"/>
    <w:rsid w:val="005E0CFC"/>
    <w:rsid w:val="008A0A65"/>
    <w:rsid w:val="00907E1D"/>
    <w:rsid w:val="0094716A"/>
    <w:rsid w:val="00A1608E"/>
    <w:rsid w:val="00A77782"/>
    <w:rsid w:val="00C40C97"/>
    <w:rsid w:val="00CF53A9"/>
    <w:rsid w:val="00CF6250"/>
    <w:rsid w:val="00E51672"/>
    <w:rsid w:val="00F811F5"/>
    <w:rsid w:val="00FB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D826"/>
  <w15:chartTrackingRefBased/>
  <w15:docId w15:val="{9C734B33-16B2-45AA-9D75-5F23C7E3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07E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947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</dc:creator>
  <cp:keywords/>
  <dc:description/>
  <cp:lastModifiedBy>emmanuel FUSS</cp:lastModifiedBy>
  <cp:revision>2</cp:revision>
  <dcterms:created xsi:type="dcterms:W3CDTF">2025-11-27T08:31:00Z</dcterms:created>
  <dcterms:modified xsi:type="dcterms:W3CDTF">2025-11-27T08:31:00Z</dcterms:modified>
</cp:coreProperties>
</file>