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965F" w14:textId="396C59E5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673F9" wp14:editId="462CA2BF">
                <wp:simplePos x="0" y="0"/>
                <wp:positionH relativeFrom="column">
                  <wp:posOffset>3839210</wp:posOffset>
                </wp:positionH>
                <wp:positionV relativeFrom="paragraph">
                  <wp:posOffset>-4445</wp:posOffset>
                </wp:positionV>
                <wp:extent cx="2284095" cy="1070610"/>
                <wp:effectExtent l="0" t="0" r="635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F0782" w14:textId="57DF685F" w:rsidR="002E4BB4" w:rsidRDefault="002E4BB4">
                            <w:r>
                              <w:t>Circo : Bourg en Bresse</w:t>
                            </w:r>
                          </w:p>
                          <w:p w14:paraId="30B3F009" w14:textId="158F29F7" w:rsidR="002E4BB4" w:rsidRDefault="002E4BB4">
                            <w:r>
                              <w:t>Elèves : 219</w:t>
                            </w:r>
                          </w:p>
                          <w:p w14:paraId="304996D0" w14:textId="5CC087DC" w:rsidR="002E4BB4" w:rsidRDefault="002E4BB4">
                            <w:r>
                              <w:t>Moyenne : 27.37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E673F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2.3pt;margin-top:-.35pt;width:179.85pt;height:84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">
                <v:textbox style="mso-fit-shape-to-text:t">
                  <w:txbxContent>
                    <w:p w14:paraId="15AF0782" w14:textId="57DF685F" w:rsidR="002E4BB4" w:rsidRDefault="002E4BB4">
                      <w:r>
                        <w:t>Circo : Bourg en Bresse</w:t>
                      </w:r>
                    </w:p>
                    <w:p w14:paraId="30B3F009" w14:textId="158F29F7" w:rsidR="002E4BB4" w:rsidRDefault="002E4BB4">
                      <w:r>
                        <w:t>Elèves : 219</w:t>
                      </w:r>
                    </w:p>
                    <w:p w14:paraId="304996D0" w14:textId="5CC087DC" w:rsidR="002E4BB4" w:rsidRDefault="002E4BB4">
                      <w:r>
                        <w:t>Moyenne : 27.37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Formulaire Carte scolaire rentrée 2022</w:t>
      </w:r>
    </w:p>
    <w:p w14:paraId="66AA9EB0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Retrouvez cette réponse dans l'interface d'administration :</w:t>
      </w:r>
    </w:p>
    <w:p w14:paraId="3A96C099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4" w:history="1">
        <w:r w:rsidRPr="002E4B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http://sections.se-unsa.org/01/ecrire/?exec=forms_reponses&amp;id_form=4</w:t>
        </w:r>
      </w:hyperlink>
    </w:p>
    <w:p w14:paraId="44676E52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Réponse envoyée le  21 juin 2022</w:t>
      </w:r>
    </w:p>
    <w:p w14:paraId="4F00173B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Depuis la page </w:t>
      </w:r>
    </w:p>
    <w:p w14:paraId="51880B4C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5" w:history="1">
        <w:r w:rsidRPr="002E4B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http://sections.se-unsa.org/01/spip.php?article2600&amp;id_article=2600</w:t>
        </w:r>
      </w:hyperlink>
    </w:p>
    <w:p w14:paraId="6B264CC8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375C7D42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Type d’école : Elémentaire </w:t>
      </w:r>
    </w:p>
    <w:p w14:paraId="723E1654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Enseignement prioritaire : non </w:t>
      </w:r>
    </w:p>
    <w:p w14:paraId="52EB8E0C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Ville : montagnat </w:t>
      </w:r>
    </w:p>
    <w:p w14:paraId="31B5542D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Nom école : Ecole publique de Montagnat </w:t>
      </w:r>
    </w:p>
    <w:p w14:paraId="146B18D1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Nb de classes ordinaires (ne pas compter ULIS, UPE2A, moyen provisoire)  :</w:t>
      </w:r>
    </w:p>
    <w:p w14:paraId="6BA3D4ED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8 </w:t>
      </w:r>
    </w:p>
    <w:p w14:paraId="072C817C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Autres classes (ULIS, UPE2A,...) et dispositifs (PDMQDC, -3ans) : préciser</w:t>
      </w:r>
    </w:p>
    <w:p w14:paraId="51702F6A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 type et l’effectif :  :  </w:t>
      </w:r>
    </w:p>
    <w:p w14:paraId="57D7C648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EFFECTIFS PREVUS POUR 2021 :  </w:t>
      </w:r>
    </w:p>
    <w:p w14:paraId="0BDE8AA8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TPS :  </w:t>
      </w:r>
    </w:p>
    <w:p w14:paraId="737A01FB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PS : 24 </w:t>
      </w:r>
    </w:p>
    <w:p w14:paraId="2AAAE7CE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MS : 22 </w:t>
      </w:r>
    </w:p>
    <w:p w14:paraId="798B99C8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GS : 35 </w:t>
      </w:r>
    </w:p>
    <w:p w14:paraId="7B978696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CP : 29 </w:t>
      </w:r>
    </w:p>
    <w:p w14:paraId="7F132F49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CE1 : 31 </w:t>
      </w:r>
    </w:p>
    <w:p w14:paraId="1E09FB08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CE2 : 30 </w:t>
      </w:r>
    </w:p>
    <w:p w14:paraId="7FF030F4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CM1 : 24 </w:t>
      </w:r>
    </w:p>
    <w:p w14:paraId="3C92F2AF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CM2 : 24 </w:t>
      </w:r>
    </w:p>
    <w:p w14:paraId="6C74E8BB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Effectif total (sans les TPS, sauf pour école prioritaire) : 219 </w:t>
      </w:r>
    </w:p>
    <w:p w14:paraId="5C1140DF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PRECISIONS SUR LES EFFECTIFS :  </w:t>
      </w:r>
    </w:p>
    <w:p w14:paraId="1CF29D6E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Elèves reconnus MDPH : 3 + 1 en cours </w:t>
      </w:r>
    </w:p>
    <w:p w14:paraId="228E4673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Elèves non francophones :  </w:t>
      </w:r>
    </w:p>
    <w:p w14:paraId="47317A2D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Suivis des élèves : préciser le type (RASED, CAMPS, CMP, hopital,</w:t>
      </w:r>
    </w:p>
    <w:p w14:paraId="5028E65D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orthophoniste, psy...) et le nombre :  :  </w:t>
      </w:r>
    </w:p>
    <w:p w14:paraId="4C1A6BB4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Informations sur les effectifs : en maternelle : 75 élèves inscrits dans</w:t>
      </w:r>
    </w:p>
    <w:p w14:paraId="2CA2C424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ONDE. En primaire 150 élèves inscrits dans ONDE ce qui donne un total de</w:t>
      </w:r>
    </w:p>
    <w:p w14:paraId="7B4B5431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225 élèves pour 8 classes et une moyenne supérieure à 28. </w:t>
      </w:r>
    </w:p>
    <w:p w14:paraId="13E9E812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Remarques complémentaires :  </w:t>
      </w:r>
    </w:p>
    <w:p w14:paraId="0F78AF38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Autres remarques : Cela fait plusieurs années que nous flirtons avec</w:t>
      </w:r>
    </w:p>
    <w:p w14:paraId="23E69F0F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l’indicateur d’ouverture.Il est dépassé, nous espérons la création</w:t>
      </w:r>
    </w:p>
    <w:p w14:paraId="6170C043" w14:textId="77777777" w:rsidR="002E4BB4" w:rsidRPr="002E4BB4" w:rsidRDefault="002E4BB4" w:rsidP="002E4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E4BB4">
        <w:rPr>
          <w:rFonts w:ascii="Courier New" w:eastAsia="Times New Roman" w:hAnsi="Courier New" w:cs="Courier New"/>
          <w:sz w:val="20"/>
          <w:szCs w:val="20"/>
          <w:lang w:eastAsia="fr-FR"/>
        </w:rPr>
        <w:t>de la 9ème classe</w:t>
      </w:r>
    </w:p>
    <w:p w14:paraId="1BC69E43" w14:textId="3F37F480" w:rsidR="000D7661" w:rsidRDefault="000D7661"/>
    <w:sectPr w:rsidR="000D7661" w:rsidSect="000D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B4"/>
    <w:rsid w:val="000D7661"/>
    <w:rsid w:val="002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B443"/>
  <w15:chartTrackingRefBased/>
  <w15:docId w15:val="{88A539BC-B851-4CBD-9156-88285098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E4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E4BB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E4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ctions.se-unsa.org/01/spip.php?article2600&amp;id_article=2600" TargetMode="External"/><Relationship Id="rId4" Type="http://schemas.openxmlformats.org/officeDocument/2006/relationships/hyperlink" Target="http://sections.se-unsa.org/01/ecrire/?exec=forms_reponses&amp;id_form=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Section01_2</dc:creator>
  <cp:keywords/>
  <dc:description/>
  <cp:lastModifiedBy>Section01_2</cp:lastModifiedBy>
  <cp:revision>1</cp:revision>
  <dcterms:created xsi:type="dcterms:W3CDTF">2022-06-21T17:10:00Z</dcterms:created>
  <dcterms:modified xsi:type="dcterms:W3CDTF">2022-06-21T17:12:00Z</dcterms:modified>
</cp:coreProperties>
</file>